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54" w:rsidRDefault="00D47D54" w:rsidP="00D47D54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</w:t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2B5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2B5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Федеральный Закон от 29.12.2012г. № 273-ФЗ «Об образовании в Российской Федерации» (с изменениями и дополнениями).</w:t>
            </w:r>
          </w:p>
          <w:p w:rsidR="00D47D54" w:rsidRDefault="00D47D5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изменениями и дополнениями от 29.12.2014г., от 31.12.015г.). </w:t>
            </w:r>
          </w:p>
          <w:p w:rsidR="00D47D54" w:rsidRPr="002B5852" w:rsidRDefault="00D47D54" w:rsidP="002B5852">
            <w:pPr>
              <w:suppressAutoHyphens/>
              <w:rPr>
                <w:rFonts w:ascii="Times New Roman" w:eastAsia="ヒラギノ角ゴ Pro W3" w:hAnsi="Times New Roman"/>
                <w:kern w:val="1"/>
                <w:sz w:val="28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3. Программа.</w:t>
            </w:r>
            <w:r w:rsidRPr="00D47D5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2B5852" w:rsidRPr="002B5852">
              <w:rPr>
                <w:rFonts w:ascii="Times New Roman" w:eastAsia="ヒラギノ角ゴ Pro W3" w:hAnsi="Times New Roman"/>
                <w:kern w:val="1"/>
                <w:sz w:val="24"/>
                <w:szCs w:val="20"/>
                <w:lang w:eastAsia="hi-IN" w:bidi="hi-IN"/>
              </w:rPr>
              <w:t xml:space="preserve">Математика. Сборник рабочих программ. 5 – 6 классы: </w:t>
            </w:r>
            <w:r w:rsidR="00CA69AF">
              <w:rPr>
                <w:rFonts w:ascii="Times New Roman" w:eastAsia="ヒラギノ角ゴ Pro W3" w:hAnsi="Times New Roman"/>
                <w:kern w:val="1"/>
                <w:sz w:val="24"/>
                <w:szCs w:val="20"/>
                <w:lang w:eastAsia="hi-IN" w:bidi="hi-IN"/>
              </w:rPr>
              <w:t xml:space="preserve">учеб. </w:t>
            </w:r>
            <w:r w:rsidR="002B5852" w:rsidRPr="002B5852">
              <w:rPr>
                <w:rFonts w:ascii="Times New Roman" w:eastAsia="ヒラギノ角ゴ Pro W3" w:hAnsi="Times New Roman"/>
                <w:kern w:val="1"/>
                <w:sz w:val="24"/>
                <w:szCs w:val="20"/>
                <w:lang w:eastAsia="hi-IN" w:bidi="hi-IN"/>
              </w:rPr>
              <w:t>пособие для общеобразоват</w:t>
            </w:r>
            <w:r w:rsidR="00CA69AF">
              <w:rPr>
                <w:rFonts w:ascii="Times New Roman" w:eastAsia="ヒラギノ角ゴ Pro W3" w:hAnsi="Times New Roman"/>
                <w:kern w:val="1"/>
                <w:sz w:val="24"/>
                <w:szCs w:val="20"/>
                <w:lang w:eastAsia="hi-IN" w:bidi="hi-IN"/>
              </w:rPr>
              <w:t>. организац</w:t>
            </w:r>
            <w:r w:rsidR="00CA69AF" w:rsidRPr="002B5852">
              <w:rPr>
                <w:rFonts w:ascii="Times New Roman" w:eastAsia="ヒラギノ角ゴ Pro W3" w:hAnsi="Times New Roman"/>
                <w:kern w:val="1"/>
                <w:sz w:val="24"/>
                <w:szCs w:val="20"/>
                <w:lang w:eastAsia="hi-IN" w:bidi="hi-IN"/>
              </w:rPr>
              <w:t>ий</w:t>
            </w:r>
            <w:r w:rsidR="002B5852" w:rsidRPr="002B5852">
              <w:rPr>
                <w:rFonts w:ascii="Times New Roman" w:eastAsia="ヒラギノ角ゴ Pro W3" w:hAnsi="Times New Roman"/>
                <w:kern w:val="1"/>
                <w:sz w:val="24"/>
                <w:szCs w:val="20"/>
                <w:lang w:eastAsia="hi-IN" w:bidi="hi-IN"/>
              </w:rPr>
              <w:t xml:space="preserve"> / </w:t>
            </w:r>
            <w:r w:rsidR="002B5852" w:rsidRPr="002B5852">
              <w:rPr>
                <w:rFonts w:ascii="Times New Roman" w:eastAsia="ヒラギノ角ゴ Pro W3" w:hAnsi="Times New Roman"/>
                <w:bCs/>
                <w:kern w:val="1"/>
                <w:sz w:val="24"/>
                <w:szCs w:val="20"/>
                <w:lang w:eastAsia="hi-IN" w:bidi="hi-IN"/>
              </w:rPr>
              <w:t>[сост. Т. А. Бурмистрова]</w:t>
            </w:r>
            <w:r w:rsidR="00CA69AF">
              <w:rPr>
                <w:rFonts w:ascii="Times New Roman" w:eastAsia="ヒラギノ角ゴ Pro W3" w:hAnsi="Times New Roman"/>
                <w:bCs/>
                <w:kern w:val="1"/>
                <w:sz w:val="24"/>
                <w:szCs w:val="20"/>
                <w:lang w:eastAsia="hi-IN" w:bidi="hi-IN"/>
              </w:rPr>
              <w:t xml:space="preserve">. – 5-е изд. </w:t>
            </w:r>
            <w:r w:rsidR="00CA69AF">
              <w:rPr>
                <w:rFonts w:ascii="Times New Roman" w:eastAsia="ヒラギノ角ゴ Pro W3" w:hAnsi="Times New Roman"/>
                <w:kern w:val="1"/>
                <w:sz w:val="24"/>
                <w:szCs w:val="20"/>
                <w:lang w:eastAsia="hi-IN" w:bidi="hi-IN"/>
              </w:rPr>
              <w:t>–</w:t>
            </w:r>
            <w:r w:rsidR="00CA69AF">
              <w:rPr>
                <w:rFonts w:ascii="Times New Roman" w:eastAsia="ヒラギノ角ゴ Pro W3" w:hAnsi="Times New Roman"/>
                <w:bCs/>
                <w:kern w:val="1"/>
                <w:sz w:val="24"/>
                <w:szCs w:val="20"/>
                <w:lang w:eastAsia="hi-IN" w:bidi="hi-IN"/>
              </w:rPr>
              <w:t xml:space="preserve">  </w:t>
            </w:r>
            <w:r w:rsidR="002B5852" w:rsidRPr="002B5852">
              <w:rPr>
                <w:rFonts w:ascii="Times New Roman" w:eastAsia="ヒラギノ角ゴ Pro W3" w:hAnsi="Times New Roman"/>
                <w:bCs/>
                <w:kern w:val="1"/>
                <w:sz w:val="24"/>
                <w:szCs w:val="20"/>
                <w:lang w:eastAsia="hi-IN" w:bidi="hi-IN"/>
              </w:rPr>
              <w:t>.</w:t>
            </w:r>
            <w:r w:rsidR="002B5852" w:rsidRPr="002B5852">
              <w:rPr>
                <w:rFonts w:ascii="Times New Roman" w:eastAsia="ヒラギノ角ゴ Pro W3" w:hAnsi="Times New Roman"/>
                <w:kern w:val="1"/>
                <w:sz w:val="24"/>
                <w:szCs w:val="20"/>
                <w:lang w:eastAsia="hi-IN" w:bidi="hi-IN"/>
              </w:rPr>
              <w:t xml:space="preserve">М. : Просвещение, 2016. </w:t>
            </w:r>
            <w:r w:rsidR="00CA69AF">
              <w:rPr>
                <w:rFonts w:ascii="Times New Roman" w:eastAsia="ヒラギノ角ゴ Pro W3" w:hAnsi="Times New Roman"/>
                <w:kern w:val="1"/>
                <w:sz w:val="24"/>
                <w:szCs w:val="20"/>
                <w:lang w:eastAsia="hi-IN" w:bidi="hi-IN"/>
              </w:rPr>
              <w:t>– 80 с.</w:t>
            </w:r>
          </w:p>
          <w:p w:rsidR="00D47D54" w:rsidRDefault="00D47D5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Основная образовательная программа основного общего образования МОУ </w:t>
            </w:r>
            <w:r w:rsidR="00396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СШ.</w:t>
            </w:r>
          </w:p>
          <w:p w:rsidR="00D47D54" w:rsidRDefault="00D47D54" w:rsidP="00D47D5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 w:rsidP="002B5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предмет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B5852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относится к предметной области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Рабочая программа составлена из расчёта </w:t>
            </w:r>
            <w:r w:rsidR="002B5852">
              <w:rPr>
                <w:rFonts w:ascii="Times New Roman" w:hAnsi="Times New Roman"/>
                <w:sz w:val="24"/>
                <w:szCs w:val="24"/>
              </w:rPr>
              <w:t>5</w:t>
            </w:r>
            <w:r w:rsidR="004059E9">
              <w:rPr>
                <w:rFonts w:ascii="Times New Roman" w:hAnsi="Times New Roman"/>
                <w:sz w:val="24"/>
                <w:szCs w:val="24"/>
              </w:rPr>
              <w:t xml:space="preserve"> часов в неделю, 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учебных недель, </w:t>
            </w:r>
            <w:r w:rsidR="004059E9">
              <w:rPr>
                <w:rFonts w:ascii="Times New Roman" w:hAnsi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в год</w:t>
            </w:r>
          </w:p>
        </w:tc>
      </w:tr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рабочей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Титульный лист.</w:t>
            </w:r>
          </w:p>
          <w:p w:rsidR="00D47D54" w:rsidRDefault="00D47D5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Планируемые результаты освоения учебного предмета: предметные, личностные, метапредметные.</w:t>
            </w:r>
          </w:p>
          <w:p w:rsidR="00D47D54" w:rsidRDefault="00D47D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Содержание учебного предмета. </w:t>
            </w:r>
          </w:p>
          <w:p w:rsidR="00D47D54" w:rsidRDefault="00D47D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Календарно-тематическое планирование с указанием количества часов, отводимых на освоение каждой темы.</w:t>
            </w:r>
          </w:p>
          <w:p w:rsidR="00D47D54" w:rsidRDefault="00D47D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Лист коррекции выполнения рабочей программы.</w:t>
            </w:r>
          </w:p>
        </w:tc>
      </w:tr>
    </w:tbl>
    <w:p w:rsidR="00D47D54" w:rsidRDefault="00D47D54" w:rsidP="00D47D54">
      <w:pPr>
        <w:spacing w:after="160" w:line="254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47D54" w:rsidRDefault="00D47D54" w:rsidP="00D47D54">
      <w:pPr>
        <w:spacing w:after="16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96A79" w:rsidRPr="00D47D54" w:rsidRDefault="00D96A79">
      <w:pPr>
        <w:rPr>
          <w:rFonts w:ascii="Times New Roman" w:hAnsi="Times New Roman"/>
          <w:sz w:val="24"/>
          <w:szCs w:val="24"/>
        </w:rPr>
      </w:pPr>
    </w:p>
    <w:sectPr w:rsidR="00D96A79" w:rsidRPr="00D47D54" w:rsidSect="0066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690A"/>
    <w:rsid w:val="00076C09"/>
    <w:rsid w:val="002455FF"/>
    <w:rsid w:val="002A423D"/>
    <w:rsid w:val="002B5852"/>
    <w:rsid w:val="003967D9"/>
    <w:rsid w:val="004059E9"/>
    <w:rsid w:val="0056690A"/>
    <w:rsid w:val="0066404F"/>
    <w:rsid w:val="0071320C"/>
    <w:rsid w:val="00CA69AF"/>
    <w:rsid w:val="00D47D54"/>
    <w:rsid w:val="00D96A79"/>
    <w:rsid w:val="00FC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54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5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54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5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Мама</cp:lastModifiedBy>
  <cp:revision>2</cp:revision>
  <dcterms:created xsi:type="dcterms:W3CDTF">2022-12-18T18:45:00Z</dcterms:created>
  <dcterms:modified xsi:type="dcterms:W3CDTF">2022-12-18T18:45:00Z</dcterms:modified>
</cp:coreProperties>
</file>