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4A" w:rsidRDefault="007E5E97">
      <w:pPr>
        <w:spacing w:before="61"/>
        <w:ind w:left="1510" w:right="1142" w:hanging="6"/>
        <w:jc w:val="center"/>
        <w:rPr>
          <w:sz w:val="24"/>
        </w:rPr>
      </w:pPr>
      <w:r>
        <w:rPr>
          <w:sz w:val="24"/>
        </w:rPr>
        <w:t>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 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АРХАНГЕЛЬСКАЯ СРЕДНЯЯ 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ИМЕНИ ПИСАТЕЛЯ И.А.</w:t>
      </w:r>
      <w:r w:rsidR="00D01521">
        <w:rPr>
          <w:sz w:val="24"/>
        </w:rPr>
        <w:t xml:space="preserve"> </w:t>
      </w:r>
      <w:r>
        <w:rPr>
          <w:sz w:val="24"/>
        </w:rPr>
        <w:t>ГОНЧАРОВА</w:t>
      </w:r>
      <w:r>
        <w:rPr>
          <w:spacing w:val="-57"/>
          <w:sz w:val="24"/>
        </w:rPr>
        <w:t xml:space="preserve"> </w:t>
      </w:r>
      <w:r>
        <w:rPr>
          <w:sz w:val="24"/>
        </w:rPr>
        <w:t>(МОУ</w:t>
      </w:r>
      <w:r>
        <w:rPr>
          <w:spacing w:val="-1"/>
          <w:sz w:val="24"/>
        </w:rPr>
        <w:t xml:space="preserve"> </w:t>
      </w:r>
      <w:r>
        <w:rPr>
          <w:sz w:val="24"/>
        </w:rPr>
        <w:t>АРХАНГЕЛЬСКАЯ</w:t>
      </w:r>
      <w:r>
        <w:rPr>
          <w:spacing w:val="2"/>
          <w:sz w:val="24"/>
        </w:rPr>
        <w:t xml:space="preserve"> </w:t>
      </w:r>
      <w:r>
        <w:rPr>
          <w:sz w:val="24"/>
        </w:rPr>
        <w:t>СШ)</w:t>
      </w:r>
    </w:p>
    <w:p w:rsidR="001A384A" w:rsidRDefault="001A384A">
      <w:pPr>
        <w:pStyle w:val="a3"/>
        <w:ind w:left="0" w:firstLine="0"/>
        <w:jc w:val="left"/>
        <w:rPr>
          <w:sz w:val="20"/>
        </w:rPr>
      </w:pPr>
    </w:p>
    <w:p w:rsidR="001A384A" w:rsidRDefault="001A384A">
      <w:pPr>
        <w:pStyle w:val="a3"/>
        <w:ind w:left="0" w:firstLine="0"/>
        <w:jc w:val="left"/>
        <w:rPr>
          <w:sz w:val="20"/>
        </w:rPr>
      </w:pPr>
    </w:p>
    <w:p w:rsidR="001A384A" w:rsidRDefault="001A384A">
      <w:pPr>
        <w:rPr>
          <w:sz w:val="20"/>
        </w:rPr>
        <w:sectPr w:rsidR="001A384A">
          <w:type w:val="continuous"/>
          <w:pgSz w:w="11910" w:h="16840"/>
          <w:pgMar w:top="460" w:right="200" w:bottom="280" w:left="520" w:header="720" w:footer="720" w:gutter="0"/>
          <w:cols w:space="720"/>
        </w:sectPr>
      </w:pPr>
    </w:p>
    <w:p w:rsidR="001A384A" w:rsidRDefault="007E5E97">
      <w:pPr>
        <w:spacing w:before="246" w:line="237" w:lineRule="auto"/>
        <w:ind w:left="545"/>
        <w:rPr>
          <w:sz w:val="26"/>
        </w:rPr>
      </w:pPr>
      <w:r>
        <w:rPr>
          <w:sz w:val="26"/>
        </w:rPr>
        <w:lastRenderedPageBreak/>
        <w:t>Принято на заседании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педагогического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совета</w:t>
      </w:r>
    </w:p>
    <w:p w:rsidR="001A384A" w:rsidRDefault="007E5E97">
      <w:pPr>
        <w:tabs>
          <w:tab w:val="left" w:pos="2780"/>
        </w:tabs>
        <w:spacing w:line="288" w:lineRule="exact"/>
        <w:ind w:left="545"/>
        <w:rPr>
          <w:sz w:val="26"/>
        </w:rPr>
      </w:pPr>
      <w:r>
        <w:rPr>
          <w:sz w:val="26"/>
        </w:rPr>
        <w:t>протокол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5 от</w:t>
      </w:r>
      <w:r w:rsidR="00D01521">
        <w:rPr>
          <w:sz w:val="26"/>
          <w:u w:val="single"/>
        </w:rPr>
        <w:t xml:space="preserve"> 15</w:t>
      </w:r>
      <w:r>
        <w:rPr>
          <w:sz w:val="26"/>
        </w:rPr>
        <w:t>.02.2023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</w:p>
    <w:p w:rsidR="001A384A" w:rsidRDefault="007E5E97">
      <w:pPr>
        <w:spacing w:line="292" w:lineRule="exact"/>
        <w:ind w:left="545"/>
        <w:rPr>
          <w:sz w:val="26"/>
        </w:rPr>
      </w:pP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рекомендовано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утверждению</w:t>
      </w:r>
    </w:p>
    <w:p w:rsidR="001A384A" w:rsidRDefault="007E5E97">
      <w:pPr>
        <w:spacing w:before="246" w:line="237" w:lineRule="auto"/>
        <w:ind w:left="590" w:right="628" w:firstLine="430"/>
        <w:jc w:val="right"/>
        <w:rPr>
          <w:sz w:val="26"/>
        </w:rPr>
      </w:pPr>
      <w:r>
        <w:br w:type="column"/>
      </w:r>
      <w:r>
        <w:rPr>
          <w:w w:val="90"/>
          <w:sz w:val="26"/>
        </w:rPr>
        <w:lastRenderedPageBreak/>
        <w:t>Утверждаю</w:t>
      </w:r>
      <w:r>
        <w:rPr>
          <w:spacing w:val="1"/>
          <w:w w:val="90"/>
          <w:sz w:val="26"/>
        </w:rPr>
        <w:t xml:space="preserve"> </w:t>
      </w:r>
      <w:r>
        <w:rPr>
          <w:spacing w:val="-1"/>
          <w:sz w:val="26"/>
        </w:rPr>
        <w:t>И.о.</w:t>
      </w:r>
      <w:r>
        <w:rPr>
          <w:spacing w:val="-13"/>
          <w:sz w:val="26"/>
        </w:rPr>
        <w:t xml:space="preserve"> </w:t>
      </w:r>
      <w:r>
        <w:rPr>
          <w:sz w:val="26"/>
        </w:rPr>
        <w:t>директора</w:t>
      </w:r>
    </w:p>
    <w:p w:rsidR="001A384A" w:rsidRDefault="001A384A">
      <w:pPr>
        <w:spacing w:before="4" w:line="237" w:lineRule="auto"/>
        <w:ind w:left="545" w:right="624" w:firstLine="930"/>
        <w:jc w:val="right"/>
        <w:rPr>
          <w:sz w:val="26"/>
        </w:rPr>
      </w:pPr>
      <w:r w:rsidRPr="001A384A">
        <w:pict>
          <v:rect id="_x0000_s1029" style="position:absolute;left:0;text-align:left;margin-left:442.95pt;margin-top:28.45pt;width:36pt;height:.75pt;z-index:15729152;mso-position-horizontal-relative:page" fillcolor="black" stroked="f">
            <w10:wrap anchorx="page"/>
          </v:rect>
        </w:pict>
      </w:r>
      <w:r w:rsidR="007E5E97">
        <w:rPr>
          <w:sz w:val="26"/>
        </w:rPr>
        <w:t>школы</w:t>
      </w:r>
      <w:r w:rsidR="007E5E97">
        <w:rPr>
          <w:spacing w:val="-62"/>
          <w:sz w:val="26"/>
        </w:rPr>
        <w:t xml:space="preserve"> </w:t>
      </w:r>
      <w:r w:rsidR="007E5E97">
        <w:rPr>
          <w:sz w:val="26"/>
        </w:rPr>
        <w:t>О.В.</w:t>
      </w:r>
      <w:r w:rsidR="007E5E97">
        <w:rPr>
          <w:spacing w:val="-12"/>
          <w:sz w:val="26"/>
        </w:rPr>
        <w:t xml:space="preserve"> </w:t>
      </w:r>
      <w:r w:rsidR="007E5E97">
        <w:rPr>
          <w:sz w:val="26"/>
        </w:rPr>
        <w:t>Беспалова</w:t>
      </w:r>
    </w:p>
    <w:p w:rsidR="001A384A" w:rsidRDefault="001A384A">
      <w:pPr>
        <w:spacing w:line="237" w:lineRule="auto"/>
        <w:jc w:val="right"/>
        <w:rPr>
          <w:sz w:val="26"/>
        </w:rPr>
        <w:sectPr w:rsidR="001A384A">
          <w:type w:val="continuous"/>
          <w:pgSz w:w="11910" w:h="16840"/>
          <w:pgMar w:top="460" w:right="200" w:bottom="280" w:left="520" w:header="720" w:footer="720" w:gutter="0"/>
          <w:cols w:num="2" w:space="720" w:equalWidth="0">
            <w:col w:w="4236" w:space="4088"/>
            <w:col w:w="2866"/>
          </w:cols>
        </w:sectPr>
      </w:pPr>
    </w:p>
    <w:p w:rsidR="001A384A" w:rsidRDefault="007E5E97">
      <w:pPr>
        <w:tabs>
          <w:tab w:val="left" w:pos="8713"/>
          <w:tab w:val="left" w:pos="9803"/>
        </w:tabs>
        <w:spacing w:line="294" w:lineRule="exact"/>
        <w:ind w:left="7208"/>
        <w:rPr>
          <w:sz w:val="26"/>
        </w:rPr>
      </w:pPr>
      <w:r>
        <w:rPr>
          <w:sz w:val="26"/>
        </w:rPr>
        <w:lastRenderedPageBreak/>
        <w:t>Приказ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 w:rsidR="00D01521">
        <w:rPr>
          <w:sz w:val="26"/>
        </w:rPr>
        <w:t xml:space="preserve"> 58/1 </w:t>
      </w:r>
      <w:r>
        <w:rPr>
          <w:sz w:val="26"/>
        </w:rPr>
        <w:t>от</w:t>
      </w:r>
      <w:r w:rsidR="00D01521">
        <w:rPr>
          <w:sz w:val="26"/>
        </w:rPr>
        <w:t>16.02.2</w:t>
      </w:r>
      <w:r>
        <w:rPr>
          <w:sz w:val="26"/>
        </w:rPr>
        <w:t>023</w:t>
      </w:r>
      <w:r>
        <w:rPr>
          <w:spacing w:val="-7"/>
          <w:sz w:val="26"/>
        </w:rPr>
        <w:t xml:space="preserve"> </w:t>
      </w:r>
      <w:r>
        <w:rPr>
          <w:sz w:val="26"/>
        </w:rPr>
        <w:t>г.</w:t>
      </w:r>
    </w:p>
    <w:p w:rsidR="001A384A" w:rsidRDefault="001A384A">
      <w:pPr>
        <w:pStyle w:val="a3"/>
        <w:spacing w:line="20" w:lineRule="exact"/>
        <w:ind w:left="9018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39pt;height:.55pt;mso-position-horizontal-relative:char;mso-position-vertical-relative:line" coordsize="780,11">
            <v:line id="_x0000_s1028" style="position:absolute" from="0,5" to="780,5" strokeweight=".52pt"/>
            <w10:wrap type="none"/>
            <w10:anchorlock/>
          </v:group>
        </w:pict>
      </w:r>
    </w:p>
    <w:p w:rsidR="001A384A" w:rsidRDefault="001A384A">
      <w:pPr>
        <w:pStyle w:val="a3"/>
        <w:ind w:left="0" w:firstLine="0"/>
        <w:jc w:val="left"/>
        <w:rPr>
          <w:sz w:val="20"/>
        </w:rPr>
      </w:pPr>
    </w:p>
    <w:p w:rsidR="001A384A" w:rsidRDefault="001A384A">
      <w:pPr>
        <w:pStyle w:val="a3"/>
        <w:spacing w:before="7"/>
        <w:ind w:left="0" w:firstLine="0"/>
        <w:jc w:val="left"/>
      </w:pPr>
    </w:p>
    <w:p w:rsidR="001A384A" w:rsidRDefault="007E5E97">
      <w:pPr>
        <w:pStyle w:val="Heading1"/>
        <w:spacing w:before="89" w:line="259" w:lineRule="auto"/>
        <w:ind w:right="446" w:firstLine="0"/>
        <w:jc w:val="center"/>
      </w:pPr>
      <w:r>
        <w:rPr>
          <w:w w:val="90"/>
        </w:rPr>
        <w:t>Положение</w:t>
      </w:r>
      <w:r>
        <w:rPr>
          <w:spacing w:val="39"/>
          <w:w w:val="90"/>
        </w:rPr>
        <w:t xml:space="preserve"> </w:t>
      </w:r>
      <w:r>
        <w:rPr>
          <w:w w:val="90"/>
        </w:rPr>
        <w:t>о</w:t>
      </w:r>
      <w:r>
        <w:rPr>
          <w:spacing w:val="45"/>
          <w:w w:val="90"/>
        </w:rPr>
        <w:t xml:space="preserve"> </w:t>
      </w:r>
      <w:r>
        <w:rPr>
          <w:w w:val="90"/>
        </w:rPr>
        <w:t>формах,</w:t>
      </w:r>
      <w:r>
        <w:rPr>
          <w:spacing w:val="40"/>
          <w:w w:val="90"/>
        </w:rPr>
        <w:t xml:space="preserve"> </w:t>
      </w:r>
      <w:r>
        <w:rPr>
          <w:w w:val="90"/>
        </w:rPr>
        <w:t>периодичности</w:t>
      </w:r>
      <w:r>
        <w:rPr>
          <w:spacing w:val="45"/>
          <w:w w:val="90"/>
        </w:rPr>
        <w:t xml:space="preserve"> </w:t>
      </w:r>
      <w:r>
        <w:rPr>
          <w:w w:val="90"/>
        </w:rPr>
        <w:t>и</w:t>
      </w:r>
      <w:r>
        <w:rPr>
          <w:spacing w:val="38"/>
          <w:w w:val="90"/>
        </w:rPr>
        <w:t xml:space="preserve"> </w:t>
      </w:r>
      <w:r>
        <w:rPr>
          <w:w w:val="90"/>
        </w:rPr>
        <w:t>порядке</w:t>
      </w:r>
      <w:r>
        <w:rPr>
          <w:spacing w:val="46"/>
          <w:w w:val="90"/>
        </w:rPr>
        <w:t xml:space="preserve"> </w:t>
      </w:r>
      <w:r>
        <w:rPr>
          <w:w w:val="90"/>
        </w:rPr>
        <w:t>текущего</w:t>
      </w:r>
      <w:r>
        <w:rPr>
          <w:spacing w:val="40"/>
          <w:w w:val="90"/>
        </w:rPr>
        <w:t xml:space="preserve"> </w:t>
      </w:r>
      <w:r>
        <w:rPr>
          <w:w w:val="90"/>
        </w:rPr>
        <w:t>контроля</w:t>
      </w:r>
      <w:r>
        <w:rPr>
          <w:spacing w:val="41"/>
          <w:w w:val="90"/>
        </w:rPr>
        <w:t xml:space="preserve"> </w:t>
      </w:r>
      <w:r>
        <w:rPr>
          <w:w w:val="90"/>
        </w:rPr>
        <w:t>успеваемости</w:t>
      </w:r>
      <w:r>
        <w:rPr>
          <w:spacing w:val="5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промежуточной</w:t>
      </w:r>
      <w:r>
        <w:rPr>
          <w:spacing w:val="1"/>
          <w:w w:val="90"/>
        </w:rPr>
        <w:t xml:space="preserve"> </w:t>
      </w:r>
      <w:proofErr w:type="gramStart"/>
      <w:r>
        <w:rPr>
          <w:w w:val="90"/>
        </w:rPr>
        <w:t>аттестации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обучающихся</w:t>
      </w:r>
      <w:r>
        <w:rPr>
          <w:spacing w:val="1"/>
          <w:w w:val="90"/>
        </w:rPr>
        <w:t xml:space="preserve"> </w:t>
      </w:r>
      <w:r>
        <w:rPr>
          <w:w w:val="90"/>
        </w:rPr>
        <w:t>по основным общеобразовательным</w:t>
      </w:r>
      <w:r>
        <w:rPr>
          <w:spacing w:val="1"/>
          <w:w w:val="90"/>
        </w:rPr>
        <w:t xml:space="preserve"> </w:t>
      </w:r>
      <w:r>
        <w:t>программам</w:t>
      </w:r>
      <w:r>
        <w:rPr>
          <w:spacing w:val="-7"/>
        </w:rPr>
        <w:t xml:space="preserve"> </w:t>
      </w:r>
      <w:r>
        <w:t>МОУ</w:t>
      </w:r>
      <w:r>
        <w:rPr>
          <w:spacing w:val="-10"/>
        </w:rPr>
        <w:t xml:space="preserve"> </w:t>
      </w:r>
      <w:r>
        <w:t>Архангельская</w:t>
      </w:r>
      <w:r>
        <w:rPr>
          <w:spacing w:val="2"/>
        </w:rPr>
        <w:t xml:space="preserve"> </w:t>
      </w:r>
      <w:r>
        <w:t>СШ</w:t>
      </w:r>
    </w:p>
    <w:p w:rsidR="001A384A" w:rsidRDefault="001A384A">
      <w:pPr>
        <w:pStyle w:val="a3"/>
        <w:spacing w:before="9"/>
        <w:ind w:left="0" w:firstLine="0"/>
        <w:jc w:val="left"/>
        <w:rPr>
          <w:b/>
          <w:sz w:val="35"/>
        </w:rPr>
      </w:pPr>
    </w:p>
    <w:p w:rsidR="001A384A" w:rsidRDefault="007E5E97">
      <w:pPr>
        <w:pStyle w:val="a4"/>
        <w:numPr>
          <w:ilvl w:val="0"/>
          <w:numId w:val="9"/>
        </w:numPr>
        <w:tabs>
          <w:tab w:val="left" w:pos="5108"/>
        </w:tabs>
        <w:ind w:hanging="286"/>
        <w:jc w:val="left"/>
        <w:rPr>
          <w:b/>
          <w:sz w:val="24"/>
        </w:rPr>
      </w:pPr>
      <w:r>
        <w:rPr>
          <w:b/>
          <w:w w:val="90"/>
          <w:sz w:val="28"/>
        </w:rPr>
        <w:t>Общие</w:t>
      </w:r>
      <w:r>
        <w:rPr>
          <w:b/>
          <w:spacing w:val="42"/>
          <w:w w:val="90"/>
          <w:sz w:val="28"/>
        </w:rPr>
        <w:t xml:space="preserve"> </w:t>
      </w:r>
      <w:r>
        <w:rPr>
          <w:b/>
          <w:w w:val="90"/>
          <w:sz w:val="28"/>
        </w:rPr>
        <w:t>положения</w:t>
      </w:r>
    </w:p>
    <w:p w:rsidR="001A384A" w:rsidRDefault="001A384A">
      <w:pPr>
        <w:pStyle w:val="a3"/>
        <w:spacing w:before="7"/>
        <w:ind w:left="0" w:firstLine="0"/>
        <w:jc w:val="left"/>
        <w:rPr>
          <w:b/>
          <w:sz w:val="38"/>
        </w:rPr>
      </w:pPr>
    </w:p>
    <w:p w:rsidR="001A384A" w:rsidRDefault="007E5E97">
      <w:pPr>
        <w:pStyle w:val="a4"/>
        <w:numPr>
          <w:ilvl w:val="1"/>
          <w:numId w:val="8"/>
        </w:numPr>
        <w:tabs>
          <w:tab w:val="left" w:pos="2631"/>
          <w:tab w:val="left" w:pos="2632"/>
        </w:tabs>
        <w:spacing w:line="230" w:lineRule="auto"/>
        <w:ind w:right="625" w:firstLine="42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текущего контроля успеваемости и промежуточной </w:t>
      </w:r>
      <w:proofErr w:type="gramStart"/>
      <w:r>
        <w:rPr>
          <w:sz w:val="28"/>
        </w:rPr>
        <w:t>аттестации</w:t>
      </w:r>
      <w:proofErr w:type="gramEnd"/>
      <w:r>
        <w:rPr>
          <w:sz w:val="28"/>
        </w:rPr>
        <w:t xml:space="preserve">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1"/>
          <w:sz w:val="28"/>
        </w:rPr>
        <w:t xml:space="preserve"> </w:t>
      </w:r>
      <w:r>
        <w:rPr>
          <w:sz w:val="28"/>
        </w:rPr>
        <w:t>Архангельская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СШ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 Приказом Министерс</w:t>
      </w:r>
      <w:r>
        <w:rPr>
          <w:sz w:val="28"/>
        </w:rPr>
        <w:t>тва просвещения РФ от 22 марта 2021 г. 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115 «Об утверждении Порядка организации и </w:t>
      </w:r>
      <w:proofErr w:type="spellStart"/>
      <w:r>
        <w:rPr>
          <w:sz w:val="28"/>
        </w:rPr>
        <w:t>осуществленияобразовательной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 общего образования» и Уставом МОУ Архангельская СШ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Школа).</w:t>
      </w:r>
    </w:p>
    <w:p w:rsidR="001A384A" w:rsidRDefault="007E5E97">
      <w:pPr>
        <w:pStyle w:val="a4"/>
        <w:numPr>
          <w:ilvl w:val="1"/>
          <w:numId w:val="8"/>
        </w:numPr>
        <w:tabs>
          <w:tab w:val="left" w:pos="2631"/>
          <w:tab w:val="left" w:pos="2632"/>
        </w:tabs>
        <w:spacing w:line="230" w:lineRule="auto"/>
        <w:ind w:right="633" w:firstLine="42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аттестации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 лицея по основным образовательным программам нач</w:t>
      </w:r>
      <w:r>
        <w:rPr>
          <w:sz w:val="28"/>
        </w:rPr>
        <w:t>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 основного общего и среднего общего образования, а также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 академической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задолженности.</w:t>
      </w:r>
    </w:p>
    <w:p w:rsidR="001A384A" w:rsidRDefault="007E5E97">
      <w:pPr>
        <w:pStyle w:val="a4"/>
        <w:numPr>
          <w:ilvl w:val="1"/>
          <w:numId w:val="8"/>
        </w:numPr>
        <w:tabs>
          <w:tab w:val="left" w:pos="2631"/>
          <w:tab w:val="left" w:pos="2632"/>
        </w:tabs>
        <w:spacing w:line="230" w:lineRule="auto"/>
        <w:ind w:right="628" w:firstLine="42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>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«качество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1A384A" w:rsidRDefault="007E5E97">
      <w:pPr>
        <w:pStyle w:val="a4"/>
        <w:numPr>
          <w:ilvl w:val="1"/>
          <w:numId w:val="8"/>
        </w:numPr>
        <w:tabs>
          <w:tab w:val="left" w:pos="2631"/>
          <w:tab w:val="left" w:pos="2632"/>
        </w:tabs>
        <w:spacing w:line="230" w:lineRule="auto"/>
        <w:ind w:right="634" w:firstLine="420"/>
        <w:jc w:val="both"/>
        <w:rPr>
          <w:sz w:val="28"/>
        </w:rPr>
      </w:pPr>
      <w:r>
        <w:rPr>
          <w:sz w:val="28"/>
        </w:rPr>
        <w:t>Текущий контроль успеваемости и промежуточная аттестация 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 частям учебного предмета или учебному предмету в целом, курсу,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(модулю)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часов, отведенных учебным планом (индивидуальным учебным </w:t>
      </w:r>
      <w:r>
        <w:rPr>
          <w:sz w:val="28"/>
        </w:rPr>
        <w:t>планом) 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1A384A" w:rsidRDefault="001A384A">
      <w:pPr>
        <w:spacing w:line="230" w:lineRule="auto"/>
        <w:jc w:val="both"/>
        <w:rPr>
          <w:sz w:val="28"/>
        </w:rPr>
        <w:sectPr w:rsidR="001A384A">
          <w:type w:val="continuous"/>
          <w:pgSz w:w="11910" w:h="16840"/>
          <w:pgMar w:top="460" w:right="200" w:bottom="280" w:left="520" w:header="720" w:footer="720" w:gutter="0"/>
          <w:cols w:space="720"/>
        </w:sectPr>
      </w:pPr>
    </w:p>
    <w:p w:rsidR="001A384A" w:rsidRDefault="007E5E97">
      <w:pPr>
        <w:pStyle w:val="Heading1"/>
        <w:numPr>
          <w:ilvl w:val="0"/>
          <w:numId w:val="9"/>
        </w:numPr>
        <w:tabs>
          <w:tab w:val="left" w:pos="4212"/>
        </w:tabs>
        <w:spacing w:before="74"/>
        <w:ind w:left="4212" w:hanging="240"/>
        <w:jc w:val="both"/>
        <w:rPr>
          <w:rFonts w:ascii="Calibri" w:hAnsi="Calibri"/>
          <w:sz w:val="24"/>
        </w:rPr>
      </w:pPr>
      <w:r>
        <w:rPr>
          <w:w w:val="90"/>
        </w:rPr>
        <w:lastRenderedPageBreak/>
        <w:t>Текущий</w:t>
      </w:r>
      <w:r>
        <w:rPr>
          <w:spacing w:val="43"/>
          <w:w w:val="90"/>
        </w:rPr>
        <w:t xml:space="preserve"> </w:t>
      </w:r>
      <w:r>
        <w:rPr>
          <w:w w:val="90"/>
        </w:rPr>
        <w:t>контроль</w:t>
      </w:r>
      <w:r>
        <w:rPr>
          <w:spacing w:val="31"/>
          <w:w w:val="90"/>
        </w:rPr>
        <w:t xml:space="preserve"> </w:t>
      </w:r>
      <w:r>
        <w:rPr>
          <w:w w:val="90"/>
        </w:rPr>
        <w:t>успеваемости</w:t>
      </w:r>
    </w:p>
    <w:p w:rsidR="001A384A" w:rsidRDefault="007E5E97">
      <w:pPr>
        <w:pStyle w:val="a4"/>
        <w:numPr>
          <w:ilvl w:val="1"/>
          <w:numId w:val="7"/>
        </w:numPr>
        <w:tabs>
          <w:tab w:val="left" w:pos="2166"/>
        </w:tabs>
        <w:spacing w:before="14" w:line="230" w:lineRule="auto"/>
        <w:ind w:right="624" w:firstLine="420"/>
        <w:jc w:val="both"/>
        <w:rPr>
          <w:sz w:val="28"/>
        </w:rPr>
      </w:pPr>
      <w:proofErr w:type="gramStart"/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 образовательных (учебных) достижений обучающихся, проводимая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выстраивание максимально эффективного образовательного процесса в 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</w:t>
      </w:r>
      <w:r>
        <w:rPr>
          <w:sz w:val="28"/>
        </w:rPr>
        <w:t>мм,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 образовательными стандартами соответствующего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образования.</w:t>
      </w:r>
      <w:proofErr w:type="gramEnd"/>
    </w:p>
    <w:p w:rsidR="001A384A" w:rsidRDefault="007E5E97">
      <w:pPr>
        <w:pStyle w:val="a4"/>
        <w:numPr>
          <w:ilvl w:val="1"/>
          <w:numId w:val="7"/>
        </w:numPr>
        <w:tabs>
          <w:tab w:val="left" w:pos="2201"/>
        </w:tabs>
        <w:spacing w:line="230" w:lineRule="auto"/>
        <w:ind w:left="1611" w:right="636" w:firstLine="0"/>
        <w:jc w:val="both"/>
        <w:rPr>
          <w:sz w:val="28"/>
        </w:rPr>
      </w:pPr>
      <w:proofErr w:type="gramStart"/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целях:</w:t>
      </w:r>
      <w:proofErr w:type="gramEnd"/>
    </w:p>
    <w:p w:rsidR="001A384A" w:rsidRDefault="007E5E97">
      <w:pPr>
        <w:pStyle w:val="a4"/>
        <w:numPr>
          <w:ilvl w:val="0"/>
          <w:numId w:val="6"/>
        </w:numPr>
        <w:tabs>
          <w:tab w:val="left" w:pos="1911"/>
        </w:tabs>
        <w:spacing w:before="46" w:line="230" w:lineRule="auto"/>
        <w:ind w:right="622" w:firstLine="0"/>
        <w:rPr>
          <w:sz w:val="28"/>
        </w:rPr>
      </w:pP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</w:t>
      </w:r>
      <w:r>
        <w:rPr>
          <w:sz w:val="28"/>
        </w:rPr>
        <w:t>программы соответствующего уровня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(модулям)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учебного плана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1A384A" w:rsidRDefault="007E5E97">
      <w:pPr>
        <w:pStyle w:val="a4"/>
        <w:numPr>
          <w:ilvl w:val="0"/>
          <w:numId w:val="6"/>
        </w:numPr>
        <w:tabs>
          <w:tab w:val="left" w:pos="1911"/>
        </w:tabs>
        <w:spacing w:before="59" w:line="230" w:lineRule="auto"/>
        <w:ind w:right="630" w:firstLine="0"/>
        <w:rPr>
          <w:sz w:val="28"/>
        </w:rPr>
      </w:pPr>
      <w:r>
        <w:rPr>
          <w:sz w:val="28"/>
        </w:rPr>
        <w:t>коррекции рабочих программ учебных предметов, курсов, 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темпа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6"/>
          <w:sz w:val="28"/>
        </w:rPr>
        <w:t xml:space="preserve"> </w:t>
      </w:r>
      <w:r>
        <w:rPr>
          <w:sz w:val="28"/>
        </w:rPr>
        <w:t>материала;</w:t>
      </w:r>
    </w:p>
    <w:p w:rsidR="001A384A" w:rsidRDefault="007E5E97">
      <w:pPr>
        <w:pStyle w:val="a4"/>
        <w:numPr>
          <w:ilvl w:val="0"/>
          <w:numId w:val="6"/>
        </w:numPr>
        <w:tabs>
          <w:tab w:val="left" w:pos="1911"/>
        </w:tabs>
        <w:spacing w:before="53"/>
        <w:ind w:left="1911" w:hanging="590"/>
        <w:rPr>
          <w:sz w:val="28"/>
        </w:rPr>
      </w:pPr>
      <w:r>
        <w:rPr>
          <w:sz w:val="28"/>
        </w:rPr>
        <w:t>предупреждения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неуспеваемости.</w:t>
      </w:r>
    </w:p>
    <w:p w:rsidR="001A384A" w:rsidRDefault="007E5E97">
      <w:pPr>
        <w:pStyle w:val="a4"/>
        <w:numPr>
          <w:ilvl w:val="1"/>
          <w:numId w:val="7"/>
        </w:numPr>
        <w:tabs>
          <w:tab w:val="left" w:pos="2631"/>
          <w:tab w:val="left" w:pos="2632"/>
        </w:tabs>
        <w:spacing w:before="23" w:line="230" w:lineRule="auto"/>
        <w:ind w:right="633" w:firstLine="420"/>
        <w:jc w:val="both"/>
        <w:rPr>
          <w:rFonts w:ascii="Calibri" w:hAnsi="Calibri"/>
          <w:sz w:val="24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лицея,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аттестации.</w:t>
      </w:r>
    </w:p>
    <w:p w:rsidR="001A384A" w:rsidRDefault="007E5E97">
      <w:pPr>
        <w:pStyle w:val="a4"/>
        <w:numPr>
          <w:ilvl w:val="1"/>
          <w:numId w:val="7"/>
        </w:numPr>
        <w:tabs>
          <w:tab w:val="left" w:pos="2631"/>
          <w:tab w:val="left" w:pos="2632"/>
        </w:tabs>
        <w:spacing w:line="230" w:lineRule="auto"/>
        <w:ind w:right="622" w:firstLine="420"/>
        <w:jc w:val="both"/>
        <w:rPr>
          <w:rFonts w:ascii="Calibri" w:hAnsi="Calibri"/>
          <w:sz w:val="24"/>
        </w:rPr>
      </w:pPr>
      <w:r>
        <w:rPr>
          <w:sz w:val="28"/>
        </w:rPr>
        <w:t>Текущий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успеваемости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 осуществляется поурочно и (или) по темам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тематическим планировани</w:t>
      </w:r>
      <w:r>
        <w:rPr>
          <w:sz w:val="28"/>
        </w:rPr>
        <w:t>ем рабочей программы учебного предмета, 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 (модуля) с учетом требований федерального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стандарта соответствующего уровня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</w:t>
      </w:r>
      <w:r>
        <w:rPr>
          <w:sz w:val="28"/>
        </w:rPr>
        <w:t>тельной программы, используемых образовательных технологий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формах:</w:t>
      </w:r>
    </w:p>
    <w:p w:rsidR="001A384A" w:rsidRDefault="007E5E97">
      <w:pPr>
        <w:pStyle w:val="a4"/>
        <w:numPr>
          <w:ilvl w:val="0"/>
          <w:numId w:val="6"/>
        </w:numPr>
        <w:tabs>
          <w:tab w:val="left" w:pos="1911"/>
        </w:tabs>
        <w:spacing w:before="39" w:line="230" w:lineRule="auto"/>
        <w:ind w:right="623" w:firstLine="0"/>
        <w:rPr>
          <w:sz w:val="28"/>
        </w:rPr>
      </w:pPr>
      <w:proofErr w:type="gramStart"/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(тест,</w:t>
      </w:r>
      <w:r>
        <w:rPr>
          <w:spacing w:val="1"/>
          <w:sz w:val="28"/>
        </w:rPr>
        <w:t xml:space="preserve"> </w:t>
      </w:r>
      <w:r>
        <w:rPr>
          <w:sz w:val="28"/>
        </w:rPr>
        <w:t>диктант,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1"/>
          <w:sz w:val="28"/>
        </w:rPr>
        <w:t xml:space="preserve"> </w:t>
      </w:r>
      <w:r>
        <w:rPr>
          <w:sz w:val="28"/>
        </w:rPr>
        <w:t>эссе,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работы);</w:t>
      </w:r>
      <w:proofErr w:type="gramEnd"/>
    </w:p>
    <w:p w:rsidR="001A384A" w:rsidRDefault="007E5E97">
      <w:pPr>
        <w:pStyle w:val="a4"/>
        <w:numPr>
          <w:ilvl w:val="0"/>
          <w:numId w:val="6"/>
        </w:numPr>
        <w:tabs>
          <w:tab w:val="left" w:pos="1911"/>
        </w:tabs>
        <w:spacing w:before="63" w:line="230" w:lineRule="auto"/>
        <w:ind w:right="640" w:firstLine="0"/>
        <w:rPr>
          <w:sz w:val="28"/>
        </w:rPr>
      </w:pPr>
      <w:r>
        <w:rPr>
          <w:sz w:val="28"/>
        </w:rPr>
        <w:t>устного ответа, в том числе в форме опроса, защиты проекта, реферата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 на</w:t>
      </w:r>
      <w:r>
        <w:rPr>
          <w:spacing w:val="-2"/>
          <w:sz w:val="28"/>
        </w:rPr>
        <w:t xml:space="preserve"> </w:t>
      </w:r>
      <w:r>
        <w:rPr>
          <w:sz w:val="28"/>
        </w:rPr>
        <w:t>семинаре,</w:t>
      </w:r>
      <w:r>
        <w:rPr>
          <w:spacing w:val="-1"/>
          <w:sz w:val="28"/>
        </w:rPr>
        <w:t xml:space="preserve"> </w:t>
      </w:r>
      <w:r>
        <w:rPr>
          <w:sz w:val="28"/>
        </w:rPr>
        <w:t>коллоквиуме,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практикуме;</w:t>
      </w:r>
    </w:p>
    <w:p w:rsidR="001A384A" w:rsidRDefault="007E5E97">
      <w:pPr>
        <w:pStyle w:val="a4"/>
        <w:numPr>
          <w:ilvl w:val="0"/>
          <w:numId w:val="6"/>
        </w:numPr>
        <w:tabs>
          <w:tab w:val="left" w:pos="1911"/>
        </w:tabs>
        <w:spacing w:before="66" w:line="230" w:lineRule="auto"/>
        <w:ind w:right="629" w:firstLine="0"/>
        <w:rPr>
          <w:sz w:val="28"/>
        </w:rPr>
      </w:pP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(входной,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стартовой,</w:t>
      </w:r>
      <w:r>
        <w:rPr>
          <w:spacing w:val="-1"/>
          <w:sz w:val="28"/>
        </w:rPr>
        <w:t xml:space="preserve"> </w:t>
      </w:r>
      <w:r>
        <w:rPr>
          <w:sz w:val="28"/>
        </w:rPr>
        <w:t>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(промежуточной), итоговой);</w:t>
      </w:r>
    </w:p>
    <w:p w:rsidR="001A384A" w:rsidRDefault="007E5E97">
      <w:pPr>
        <w:pStyle w:val="a4"/>
        <w:numPr>
          <w:ilvl w:val="0"/>
          <w:numId w:val="6"/>
        </w:numPr>
        <w:tabs>
          <w:tab w:val="left" w:pos="1911"/>
        </w:tabs>
        <w:spacing w:before="58" w:line="230" w:lineRule="auto"/>
        <w:ind w:right="628" w:firstLine="0"/>
        <w:rPr>
          <w:sz w:val="28"/>
        </w:rPr>
      </w:pP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z w:val="28"/>
        </w:rPr>
        <w:t>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7"/>
          <w:sz w:val="28"/>
        </w:rPr>
        <w:t xml:space="preserve"> </w:t>
      </w:r>
      <w:r>
        <w:rPr>
          <w:sz w:val="28"/>
        </w:rPr>
        <w:t>планом).</w:t>
      </w:r>
    </w:p>
    <w:p w:rsidR="001A384A" w:rsidRDefault="007E5E97">
      <w:pPr>
        <w:pStyle w:val="a4"/>
        <w:numPr>
          <w:ilvl w:val="1"/>
          <w:numId w:val="7"/>
        </w:numPr>
        <w:tabs>
          <w:tab w:val="left" w:pos="2631"/>
          <w:tab w:val="left" w:pos="2632"/>
        </w:tabs>
        <w:spacing w:before="29" w:line="228" w:lineRule="auto"/>
        <w:ind w:right="639" w:firstLine="420"/>
        <w:jc w:val="both"/>
        <w:rPr>
          <w:rFonts w:ascii="Calibri" w:hAnsi="Calibri"/>
          <w:sz w:val="24"/>
        </w:rPr>
      </w:pPr>
      <w:r>
        <w:rPr>
          <w:sz w:val="28"/>
        </w:rPr>
        <w:t>Текущий контроль успеваемости обучающихся первого класса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6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  без</w:t>
      </w:r>
      <w:r>
        <w:rPr>
          <w:spacing w:val="-2"/>
          <w:sz w:val="28"/>
        </w:rPr>
        <w:t xml:space="preserve"> </w:t>
      </w:r>
      <w:r>
        <w:rPr>
          <w:sz w:val="28"/>
        </w:rPr>
        <w:t>балльного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оценивания занятий</w:t>
      </w:r>
    </w:p>
    <w:p w:rsidR="001A384A" w:rsidRDefault="001A384A">
      <w:pPr>
        <w:spacing w:line="228" w:lineRule="auto"/>
        <w:jc w:val="both"/>
        <w:rPr>
          <w:rFonts w:ascii="Calibri" w:hAnsi="Calibri"/>
          <w:sz w:val="24"/>
        </w:rPr>
        <w:sectPr w:rsidR="001A384A">
          <w:pgSz w:w="11910" w:h="16840"/>
          <w:pgMar w:top="520" w:right="200" w:bottom="280" w:left="520" w:header="720" w:footer="720" w:gutter="0"/>
          <w:cols w:space="720"/>
        </w:sectPr>
      </w:pPr>
    </w:p>
    <w:p w:rsidR="001A384A" w:rsidRDefault="007E5E97">
      <w:pPr>
        <w:pStyle w:val="a3"/>
        <w:spacing w:before="69" w:line="230" w:lineRule="auto"/>
        <w:ind w:right="630" w:firstLine="0"/>
      </w:pPr>
      <w:r>
        <w:lastRenderedPageBreak/>
        <w:t>обучающихся и домашних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 классе в первом 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 xml:space="preserve">триместре </w:t>
      </w:r>
      <w:proofErr w:type="gramStart"/>
      <w:r>
        <w:t>без</w:t>
      </w:r>
      <w:proofErr w:type="gramEnd"/>
      <w:r>
        <w:t xml:space="preserve"> </w:t>
      </w:r>
      <w:proofErr w:type="gramStart"/>
      <w:r>
        <w:t>бальное</w:t>
      </w:r>
      <w:proofErr w:type="gramEnd"/>
      <w:r>
        <w:t xml:space="preserve"> оценивание знаний обучающихся. </w:t>
      </w:r>
      <w:proofErr w:type="gramStart"/>
      <w:r>
        <w:t>Основной 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обучающихся на выявление индивидуальной динамики от начала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</w:t>
      </w:r>
      <w:r>
        <w:t>о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предыдущие</w:t>
      </w:r>
      <w:r>
        <w:rPr>
          <w:spacing w:val="1"/>
        </w:rPr>
        <w:t xml:space="preserve"> </w:t>
      </w:r>
      <w:r>
        <w:t>периоды.</w:t>
      </w:r>
      <w:proofErr w:type="gramEnd"/>
    </w:p>
    <w:p w:rsidR="001A384A" w:rsidRDefault="007E5E97">
      <w:pPr>
        <w:pStyle w:val="a4"/>
        <w:numPr>
          <w:ilvl w:val="1"/>
          <w:numId w:val="7"/>
        </w:numPr>
        <w:tabs>
          <w:tab w:val="left" w:pos="2631"/>
          <w:tab w:val="left" w:pos="2632"/>
        </w:tabs>
        <w:spacing w:line="230" w:lineRule="auto"/>
        <w:ind w:right="624" w:firstLine="420"/>
        <w:jc w:val="both"/>
        <w:rPr>
          <w:rFonts w:ascii="Calibri" w:hAnsi="Calibri"/>
          <w:sz w:val="24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71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триместра) и последующих классах осуществляется по пятибалльной 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баллах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шкала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пятибалльной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шкале.</w:t>
      </w:r>
      <w:r>
        <w:rPr>
          <w:spacing w:val="1"/>
          <w:sz w:val="28"/>
        </w:rPr>
        <w:t xml:space="preserve"> </w:t>
      </w:r>
      <w:r>
        <w:rPr>
          <w:sz w:val="28"/>
        </w:rPr>
        <w:t>Шкала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1A384A" w:rsidRDefault="007E5E97">
      <w:pPr>
        <w:pStyle w:val="a4"/>
        <w:numPr>
          <w:ilvl w:val="1"/>
          <w:numId w:val="7"/>
        </w:numPr>
        <w:tabs>
          <w:tab w:val="left" w:pos="2631"/>
          <w:tab w:val="left" w:pos="2632"/>
        </w:tabs>
        <w:spacing w:line="228" w:lineRule="auto"/>
        <w:ind w:right="626" w:firstLine="420"/>
        <w:jc w:val="both"/>
        <w:rPr>
          <w:rFonts w:ascii="Calibri" w:hAnsi="Calibri"/>
          <w:sz w:val="24"/>
        </w:rPr>
      </w:pP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 журнале успеваемости и электронном дневнике обучающегося в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9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43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40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45"/>
          <w:sz w:val="28"/>
        </w:rPr>
        <w:t xml:space="preserve"> </w:t>
      </w:r>
      <w:r>
        <w:rPr>
          <w:sz w:val="28"/>
        </w:rPr>
        <w:t>актом</w:t>
      </w:r>
      <w:r>
        <w:rPr>
          <w:spacing w:val="39"/>
          <w:sz w:val="28"/>
        </w:rPr>
        <w:t xml:space="preserve"> </w:t>
      </w:r>
      <w:r>
        <w:rPr>
          <w:sz w:val="28"/>
        </w:rPr>
        <w:t>школы.</w:t>
      </w:r>
      <w:r>
        <w:rPr>
          <w:spacing w:val="-67"/>
          <w:sz w:val="28"/>
        </w:rPr>
        <w:t xml:space="preserve"> </w:t>
      </w:r>
      <w:r>
        <w:rPr>
          <w:sz w:val="28"/>
        </w:rPr>
        <w:t>За сочинение, изложение и диктант с грамматическим заданием в 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66"/>
          <w:sz w:val="28"/>
        </w:rPr>
        <w:t xml:space="preserve"> </w:t>
      </w:r>
      <w:r>
        <w:rPr>
          <w:sz w:val="28"/>
        </w:rPr>
        <w:t>выставляются</w:t>
      </w:r>
      <w:r>
        <w:rPr>
          <w:spacing w:val="7"/>
          <w:sz w:val="28"/>
        </w:rPr>
        <w:t xml:space="preserve"> </w:t>
      </w:r>
      <w:r>
        <w:rPr>
          <w:sz w:val="28"/>
        </w:rPr>
        <w:t>две</w:t>
      </w:r>
      <w:r>
        <w:rPr>
          <w:spacing w:val="67"/>
          <w:sz w:val="28"/>
        </w:rPr>
        <w:t xml:space="preserve"> </w:t>
      </w:r>
      <w:r>
        <w:rPr>
          <w:sz w:val="28"/>
        </w:rPr>
        <w:t>отметки:</w:t>
      </w:r>
      <w:r>
        <w:rPr>
          <w:spacing w:val="65"/>
          <w:sz w:val="28"/>
        </w:rPr>
        <w:t xml:space="preserve"> </w:t>
      </w:r>
      <w:r>
        <w:rPr>
          <w:sz w:val="28"/>
        </w:rPr>
        <w:t>одна</w:t>
      </w:r>
      <w:r>
        <w:rPr>
          <w:spacing w:val="68"/>
          <w:sz w:val="28"/>
        </w:rPr>
        <w:t xml:space="preserve"> </w:t>
      </w:r>
      <w:r>
        <w:rPr>
          <w:sz w:val="28"/>
        </w:rPr>
        <w:t>по</w:t>
      </w:r>
      <w:r>
        <w:rPr>
          <w:spacing w:val="67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63"/>
          <w:sz w:val="28"/>
        </w:rPr>
        <w:t xml:space="preserve"> </w:t>
      </w:r>
      <w:r>
        <w:rPr>
          <w:sz w:val="28"/>
        </w:rPr>
        <w:t>предмету</w:t>
      </w:r>
    </w:p>
    <w:p w:rsidR="001A384A" w:rsidRDefault="007E5E97">
      <w:pPr>
        <w:pStyle w:val="a3"/>
        <w:spacing w:line="305" w:lineRule="exact"/>
        <w:ind w:firstLine="0"/>
      </w:pPr>
      <w:r>
        <w:t>«Русский</w:t>
      </w:r>
      <w:r>
        <w:rPr>
          <w:spacing w:val="129"/>
        </w:rPr>
        <w:t xml:space="preserve"> </w:t>
      </w:r>
      <w:r>
        <w:t>язык»</w:t>
      </w:r>
      <w:r>
        <w:rPr>
          <w:spacing w:val="127"/>
        </w:rPr>
        <w:t xml:space="preserve"> </w:t>
      </w:r>
      <w:r>
        <w:t>или</w:t>
      </w:r>
      <w:r>
        <w:rPr>
          <w:spacing w:val="132"/>
        </w:rPr>
        <w:t xml:space="preserve"> </w:t>
      </w:r>
      <w:r>
        <w:t>«Родной</w:t>
      </w:r>
      <w:r>
        <w:rPr>
          <w:spacing w:val="128"/>
        </w:rPr>
        <w:t xml:space="preserve"> </w:t>
      </w:r>
      <w:r>
        <w:t>язык»,</w:t>
      </w:r>
      <w:r>
        <w:rPr>
          <w:spacing w:val="128"/>
        </w:rPr>
        <w:t xml:space="preserve"> </w:t>
      </w:r>
      <w:r>
        <w:t>а</w:t>
      </w:r>
      <w:r>
        <w:rPr>
          <w:spacing w:val="132"/>
        </w:rPr>
        <w:t xml:space="preserve"> </w:t>
      </w:r>
      <w:r>
        <w:t>вторая</w:t>
      </w:r>
      <w:r>
        <w:rPr>
          <w:spacing w:val="133"/>
        </w:rPr>
        <w:t xml:space="preserve"> </w:t>
      </w:r>
      <w:r>
        <w:t>по</w:t>
      </w:r>
      <w:r>
        <w:rPr>
          <w:spacing w:val="127"/>
        </w:rPr>
        <w:t xml:space="preserve"> </w:t>
      </w:r>
      <w:r>
        <w:t>учебному</w:t>
      </w:r>
      <w:r>
        <w:rPr>
          <w:spacing w:val="128"/>
        </w:rPr>
        <w:t xml:space="preserve"> </w:t>
      </w:r>
      <w:r>
        <w:t>предмету</w:t>
      </w:r>
    </w:p>
    <w:p w:rsidR="001A384A" w:rsidRDefault="007E5E97">
      <w:pPr>
        <w:pStyle w:val="a3"/>
        <w:spacing w:line="228" w:lineRule="auto"/>
        <w:ind w:right="641" w:firstLine="0"/>
      </w:pPr>
      <w:r>
        <w:t>«Литературное чтение» («Литература») или «Литературное чтение на родном</w:t>
      </w:r>
      <w:r>
        <w:rPr>
          <w:spacing w:val="1"/>
        </w:rPr>
        <w:t xml:space="preserve"> </w:t>
      </w:r>
      <w:r>
        <w:t>языке»</w:t>
      </w:r>
      <w:r>
        <w:rPr>
          <w:spacing w:val="-1"/>
        </w:rPr>
        <w:t xml:space="preserve"> </w:t>
      </w:r>
      <w:r>
        <w:t>(«Родная литература»).</w:t>
      </w:r>
    </w:p>
    <w:p w:rsidR="001A384A" w:rsidRDefault="007E5E97">
      <w:pPr>
        <w:pStyle w:val="a4"/>
        <w:numPr>
          <w:ilvl w:val="1"/>
          <w:numId w:val="7"/>
        </w:numPr>
        <w:tabs>
          <w:tab w:val="left" w:pos="2631"/>
          <w:tab w:val="left" w:pos="2632"/>
          <w:tab w:val="left" w:pos="3861"/>
          <w:tab w:val="left" w:pos="6577"/>
          <w:tab w:val="left" w:pos="8868"/>
        </w:tabs>
        <w:spacing w:line="230" w:lineRule="auto"/>
        <w:ind w:right="631" w:firstLine="420"/>
        <w:jc w:val="both"/>
        <w:rPr>
          <w:rFonts w:ascii="Calibri" w:hAnsi="Calibri"/>
          <w:sz w:val="24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триместра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ab/>
        <w:t>педагогическим</w:t>
      </w:r>
      <w:r>
        <w:rPr>
          <w:sz w:val="28"/>
        </w:rPr>
        <w:tab/>
        <w:t>работником,</w:t>
      </w:r>
      <w:r>
        <w:rPr>
          <w:sz w:val="28"/>
        </w:rPr>
        <w:tab/>
        <w:t>реализующим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(тест,</w:t>
      </w:r>
      <w:r>
        <w:rPr>
          <w:spacing w:val="1"/>
          <w:sz w:val="28"/>
        </w:rPr>
        <w:t xml:space="preserve"> </w:t>
      </w:r>
      <w:r>
        <w:rPr>
          <w:sz w:val="28"/>
        </w:rPr>
        <w:t>диктант,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изложение,</w:t>
      </w:r>
      <w:r>
        <w:rPr>
          <w:spacing w:val="71"/>
          <w:sz w:val="28"/>
        </w:rPr>
        <w:t xml:space="preserve"> </w:t>
      </w:r>
      <w:r>
        <w:rPr>
          <w:sz w:val="28"/>
        </w:rPr>
        <w:t>сочинение,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комплексная или итоговая контрольная работа, всероссийская проверочная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работа).</w:t>
      </w:r>
    </w:p>
    <w:p w:rsidR="001A384A" w:rsidRDefault="007E5E97">
      <w:pPr>
        <w:pStyle w:val="a4"/>
        <w:numPr>
          <w:ilvl w:val="1"/>
          <w:numId w:val="7"/>
        </w:numPr>
        <w:tabs>
          <w:tab w:val="left" w:pos="2631"/>
          <w:tab w:val="left" w:pos="2632"/>
        </w:tabs>
        <w:spacing w:before="3" w:line="225" w:lineRule="auto"/>
        <w:ind w:right="630" w:firstLine="420"/>
        <w:jc w:val="both"/>
        <w:rPr>
          <w:rFonts w:ascii="Calibri" w:hAnsi="Calibri"/>
          <w:sz w:val="24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 получившими неудовлетворительную оценку за письменную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за триместр, и проведение текущего контроля успеваемости по итогам</w:t>
      </w:r>
      <w:r>
        <w:rPr>
          <w:spacing w:val="-67"/>
          <w:sz w:val="28"/>
        </w:rPr>
        <w:t xml:space="preserve"> </w:t>
      </w:r>
      <w:r>
        <w:rPr>
          <w:sz w:val="28"/>
        </w:rPr>
        <w:t>триместра для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отсутствовавших</w:t>
      </w:r>
      <w:r>
        <w:rPr>
          <w:spacing w:val="-4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1A384A" w:rsidRDefault="007E5E97">
      <w:pPr>
        <w:pStyle w:val="a4"/>
        <w:numPr>
          <w:ilvl w:val="1"/>
          <w:numId w:val="7"/>
        </w:numPr>
        <w:tabs>
          <w:tab w:val="left" w:pos="2632"/>
        </w:tabs>
        <w:spacing w:before="13" w:line="225" w:lineRule="auto"/>
        <w:ind w:right="632" w:firstLine="420"/>
        <w:jc w:val="both"/>
        <w:rPr>
          <w:rFonts w:ascii="Calibri" w:hAnsi="Calibri"/>
          <w:sz w:val="24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 обучающихся, не допускается проведение текущего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успеваемости:</w:t>
      </w:r>
    </w:p>
    <w:p w:rsidR="001A384A" w:rsidRDefault="007E5E97">
      <w:pPr>
        <w:pStyle w:val="a4"/>
        <w:numPr>
          <w:ilvl w:val="0"/>
          <w:numId w:val="6"/>
        </w:numPr>
        <w:tabs>
          <w:tab w:val="left" w:pos="1911"/>
        </w:tabs>
        <w:spacing w:before="58"/>
        <w:ind w:left="1911" w:hanging="590"/>
        <w:rPr>
          <w:sz w:val="28"/>
        </w:rPr>
      </w:pP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каникул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1A384A" w:rsidRDefault="007E5E97">
      <w:pPr>
        <w:pStyle w:val="a4"/>
        <w:numPr>
          <w:ilvl w:val="0"/>
          <w:numId w:val="6"/>
        </w:numPr>
        <w:tabs>
          <w:tab w:val="left" w:pos="1911"/>
        </w:tabs>
        <w:spacing w:before="23" w:line="230" w:lineRule="auto"/>
        <w:ind w:right="640" w:firstLine="0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посещавших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причине.</w:t>
      </w:r>
      <w:proofErr w:type="gramEnd"/>
    </w:p>
    <w:p w:rsidR="001A384A" w:rsidRDefault="007E5E97">
      <w:pPr>
        <w:pStyle w:val="a3"/>
        <w:spacing w:line="309" w:lineRule="exact"/>
        <w:ind w:left="1611" w:firstLine="0"/>
      </w:pPr>
      <w:r>
        <w:t>Не</w:t>
      </w:r>
      <w:r>
        <w:rPr>
          <w:spacing w:val="-10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более:</w:t>
      </w:r>
    </w:p>
    <w:p w:rsidR="001A384A" w:rsidRDefault="007E5E97">
      <w:pPr>
        <w:pStyle w:val="a4"/>
        <w:numPr>
          <w:ilvl w:val="0"/>
          <w:numId w:val="6"/>
        </w:numPr>
        <w:tabs>
          <w:tab w:val="left" w:pos="1911"/>
        </w:tabs>
        <w:spacing w:before="53"/>
        <w:ind w:left="1911" w:hanging="590"/>
        <w:rPr>
          <w:sz w:val="28"/>
        </w:rPr>
      </w:pPr>
      <w:r>
        <w:rPr>
          <w:sz w:val="28"/>
        </w:rPr>
        <w:t>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(проверочной)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10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:rsidR="001A384A" w:rsidRDefault="007E5E97">
      <w:pPr>
        <w:pStyle w:val="a4"/>
        <w:numPr>
          <w:ilvl w:val="0"/>
          <w:numId w:val="6"/>
        </w:numPr>
        <w:tabs>
          <w:tab w:val="left" w:pos="1911"/>
        </w:tabs>
        <w:spacing w:before="29" w:line="230" w:lineRule="auto"/>
        <w:ind w:right="643" w:firstLine="0"/>
        <w:rPr>
          <w:sz w:val="28"/>
        </w:rPr>
      </w:pPr>
      <w:r>
        <w:rPr>
          <w:sz w:val="28"/>
        </w:rPr>
        <w:t>двух контрольных (проверочных) работ в день в основной и старшей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</w:p>
    <w:p w:rsidR="001A384A" w:rsidRDefault="007E5E97">
      <w:pPr>
        <w:pStyle w:val="a4"/>
        <w:numPr>
          <w:ilvl w:val="1"/>
          <w:numId w:val="7"/>
        </w:numPr>
        <w:tabs>
          <w:tab w:val="left" w:pos="2632"/>
        </w:tabs>
        <w:spacing w:before="29" w:line="228" w:lineRule="auto"/>
        <w:ind w:right="629" w:firstLine="420"/>
        <w:jc w:val="both"/>
        <w:rPr>
          <w:rFonts w:ascii="Calibri" w:hAnsi="Calibri"/>
          <w:sz w:val="24"/>
        </w:rPr>
      </w:pPr>
      <w:r>
        <w:rPr>
          <w:sz w:val="28"/>
        </w:rPr>
        <w:t>Текущий контроль успеваемости обучающихся, нуждающихс</w:t>
      </w:r>
      <w:r>
        <w:rPr>
          <w:sz w:val="28"/>
        </w:rPr>
        <w:t>я в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59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дому,</w:t>
      </w:r>
      <w:r>
        <w:rPr>
          <w:spacing w:val="56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56"/>
          <w:sz w:val="28"/>
        </w:rPr>
        <w:t xml:space="preserve"> </w:t>
      </w:r>
      <w:r>
        <w:rPr>
          <w:sz w:val="28"/>
        </w:rPr>
        <w:t>педагогические</w:t>
      </w:r>
    </w:p>
    <w:p w:rsidR="001A384A" w:rsidRDefault="001A384A">
      <w:pPr>
        <w:spacing w:line="228" w:lineRule="auto"/>
        <w:jc w:val="both"/>
        <w:rPr>
          <w:rFonts w:ascii="Calibri" w:hAnsi="Calibri"/>
          <w:sz w:val="24"/>
        </w:rPr>
        <w:sectPr w:rsidR="001A384A">
          <w:pgSz w:w="11910" w:h="16840"/>
          <w:pgMar w:top="520" w:right="200" w:bottom="280" w:left="520" w:header="720" w:footer="720" w:gutter="0"/>
          <w:cols w:space="720"/>
        </w:sectPr>
      </w:pPr>
    </w:p>
    <w:p w:rsidR="001A384A" w:rsidRDefault="007E5E97">
      <w:pPr>
        <w:pStyle w:val="a3"/>
        <w:spacing w:before="69" w:line="230" w:lineRule="auto"/>
        <w:ind w:right="640" w:firstLine="0"/>
      </w:pPr>
      <w:r>
        <w:lastRenderedPageBreak/>
        <w:t>работники школы. Отметки по установленным формам текущего 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 xml:space="preserve"> фиксируются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журнале обучения на</w:t>
      </w:r>
      <w:r>
        <w:rPr>
          <w:spacing w:val="-6"/>
        </w:rPr>
        <w:t xml:space="preserve"> </w:t>
      </w:r>
      <w:r>
        <w:t>дому.</w:t>
      </w:r>
    </w:p>
    <w:p w:rsidR="001A384A" w:rsidRDefault="007E5E97">
      <w:pPr>
        <w:pStyle w:val="a4"/>
        <w:numPr>
          <w:ilvl w:val="1"/>
          <w:numId w:val="7"/>
        </w:numPr>
        <w:tabs>
          <w:tab w:val="left" w:pos="2632"/>
        </w:tabs>
        <w:spacing w:line="228" w:lineRule="auto"/>
        <w:ind w:right="624" w:firstLine="420"/>
        <w:jc w:val="both"/>
        <w:rPr>
          <w:rFonts w:ascii="Calibri" w:hAnsi="Calibri"/>
          <w:sz w:val="24"/>
        </w:rPr>
      </w:pPr>
      <w:r>
        <w:rPr>
          <w:sz w:val="28"/>
        </w:rPr>
        <w:t>Текущий контроль успеваемости обучающихся, нуждающихся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программ в медицинской организации,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организацией.</w:t>
      </w:r>
    </w:p>
    <w:p w:rsidR="001A384A" w:rsidRDefault="007E5E97">
      <w:pPr>
        <w:pStyle w:val="a3"/>
        <w:spacing w:before="5" w:line="230" w:lineRule="auto"/>
        <w:ind w:right="631"/>
      </w:pPr>
      <w:r>
        <w:t>Результаты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подтверждаются</w:t>
      </w:r>
      <w:r>
        <w:rPr>
          <w:spacing w:val="1"/>
        </w:rPr>
        <w:t xml:space="preserve"> </w:t>
      </w:r>
      <w:r>
        <w:t>справкой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локальным</w:t>
      </w:r>
      <w:r>
        <w:rPr>
          <w:spacing w:val="-2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актом</w:t>
      </w:r>
      <w:r>
        <w:rPr>
          <w:spacing w:val="-3"/>
        </w:rPr>
        <w:t xml:space="preserve"> </w:t>
      </w:r>
      <w:r>
        <w:t>лицея.</w:t>
      </w:r>
    </w:p>
    <w:p w:rsidR="001A384A" w:rsidRDefault="007E5E97">
      <w:pPr>
        <w:pStyle w:val="a4"/>
        <w:numPr>
          <w:ilvl w:val="1"/>
          <w:numId w:val="7"/>
        </w:numPr>
        <w:tabs>
          <w:tab w:val="left" w:pos="2632"/>
        </w:tabs>
        <w:spacing w:line="228" w:lineRule="auto"/>
        <w:ind w:right="628" w:firstLine="420"/>
        <w:jc w:val="both"/>
        <w:rPr>
          <w:rFonts w:ascii="Calibri" w:hAnsi="Calibri"/>
          <w:sz w:val="24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определятся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моделью,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актом</w:t>
      </w:r>
      <w:r>
        <w:rPr>
          <w:spacing w:val="-3"/>
          <w:sz w:val="28"/>
        </w:rPr>
        <w:t xml:space="preserve"> </w:t>
      </w:r>
      <w:r>
        <w:rPr>
          <w:sz w:val="28"/>
        </w:rPr>
        <w:t>лицея.</w:t>
      </w:r>
    </w:p>
    <w:p w:rsidR="001A384A" w:rsidRDefault="007E5E97">
      <w:pPr>
        <w:pStyle w:val="a4"/>
        <w:numPr>
          <w:ilvl w:val="1"/>
          <w:numId w:val="7"/>
        </w:numPr>
        <w:tabs>
          <w:tab w:val="left" w:pos="2632"/>
        </w:tabs>
        <w:spacing w:before="9" w:line="230" w:lineRule="auto"/>
        <w:ind w:right="624" w:firstLine="420"/>
        <w:jc w:val="both"/>
        <w:rPr>
          <w:rFonts w:ascii="Calibri" w:hAnsi="Calibri"/>
          <w:sz w:val="24"/>
        </w:rPr>
      </w:pP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триместр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z w:val="28"/>
        </w:rPr>
        <w:t>лугодие)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 курсу, дисциплине (модулю) и иным видам учебной деятельности,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предусмотренных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за триместр (полугодие), и выставляются всем обучающимся лицея 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округления.</w:t>
      </w:r>
    </w:p>
    <w:p w:rsidR="001A384A" w:rsidRDefault="007E5E97">
      <w:pPr>
        <w:pStyle w:val="a4"/>
        <w:numPr>
          <w:ilvl w:val="1"/>
          <w:numId w:val="7"/>
        </w:numPr>
        <w:tabs>
          <w:tab w:val="left" w:pos="2632"/>
        </w:tabs>
        <w:spacing w:line="230" w:lineRule="auto"/>
        <w:ind w:right="626" w:firstLine="420"/>
        <w:jc w:val="both"/>
        <w:rPr>
          <w:rFonts w:ascii="Calibri" w:hAnsi="Calibri"/>
          <w:sz w:val="24"/>
        </w:rPr>
      </w:pP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пропустившим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триместр</w:t>
      </w:r>
      <w:r>
        <w:rPr>
          <w:spacing w:val="1"/>
          <w:sz w:val="28"/>
        </w:rPr>
        <w:t xml:space="preserve"> </w:t>
      </w:r>
      <w:r>
        <w:rPr>
          <w:sz w:val="28"/>
        </w:rPr>
        <w:t>(полугодие)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 на основе результатов письменной работы или устного 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 успеваемости, по пропущенному материалу, а также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за триместр (полугодие).</w:t>
      </w:r>
    </w:p>
    <w:p w:rsidR="001A384A" w:rsidRDefault="007E5E97">
      <w:pPr>
        <w:pStyle w:val="Heading1"/>
        <w:numPr>
          <w:ilvl w:val="0"/>
          <w:numId w:val="9"/>
        </w:numPr>
        <w:tabs>
          <w:tab w:val="left" w:pos="3687"/>
        </w:tabs>
        <w:spacing w:line="314" w:lineRule="exact"/>
        <w:ind w:left="3687" w:hanging="246"/>
        <w:jc w:val="both"/>
        <w:rPr>
          <w:rFonts w:ascii="Calibri" w:hAnsi="Calibri"/>
          <w:sz w:val="24"/>
        </w:rPr>
      </w:pPr>
      <w:r>
        <w:rPr>
          <w:w w:val="90"/>
        </w:rPr>
        <w:t>Промежуточная</w:t>
      </w:r>
      <w:r>
        <w:rPr>
          <w:spacing w:val="47"/>
          <w:w w:val="90"/>
        </w:rPr>
        <w:t xml:space="preserve"> </w:t>
      </w:r>
      <w:r>
        <w:rPr>
          <w:w w:val="90"/>
        </w:rPr>
        <w:t>аттестация</w:t>
      </w:r>
      <w:r>
        <w:rPr>
          <w:spacing w:val="46"/>
          <w:w w:val="90"/>
        </w:rPr>
        <w:t xml:space="preserve"> </w:t>
      </w:r>
      <w:proofErr w:type="gramStart"/>
      <w:r>
        <w:rPr>
          <w:w w:val="90"/>
        </w:rPr>
        <w:t>обучающихся</w:t>
      </w:r>
      <w:proofErr w:type="gramEnd"/>
    </w:p>
    <w:p w:rsidR="001A384A" w:rsidRDefault="007E5E97">
      <w:pPr>
        <w:pStyle w:val="a4"/>
        <w:numPr>
          <w:ilvl w:val="1"/>
          <w:numId w:val="5"/>
        </w:numPr>
        <w:tabs>
          <w:tab w:val="left" w:pos="2081"/>
        </w:tabs>
        <w:spacing w:line="230" w:lineRule="auto"/>
        <w:ind w:right="628" w:firstLine="420"/>
        <w:jc w:val="both"/>
        <w:rPr>
          <w:sz w:val="28"/>
        </w:rPr>
      </w:pPr>
      <w:r>
        <w:rPr>
          <w:sz w:val="28"/>
        </w:rPr>
        <w:t>Промежуточная аттестация – установление уровня освоения 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программы общего образова</w:t>
      </w:r>
      <w:r>
        <w:rPr>
          <w:sz w:val="28"/>
        </w:rPr>
        <w:t>ния соответствующего</w:t>
      </w:r>
      <w:r>
        <w:rPr>
          <w:spacing w:val="70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 отдельной части или всего объема учебного предмета, 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3"/>
          <w:sz w:val="28"/>
        </w:rPr>
        <w:t xml:space="preserve"> </w:t>
      </w:r>
      <w:r>
        <w:rPr>
          <w:sz w:val="28"/>
        </w:rPr>
        <w:t>(модуля)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1A384A" w:rsidRDefault="007E5E97">
      <w:pPr>
        <w:pStyle w:val="a4"/>
        <w:numPr>
          <w:ilvl w:val="1"/>
          <w:numId w:val="5"/>
        </w:numPr>
        <w:tabs>
          <w:tab w:val="left" w:pos="2101"/>
        </w:tabs>
        <w:spacing w:line="311" w:lineRule="exact"/>
        <w:ind w:left="2101" w:hanging="490"/>
        <w:jc w:val="both"/>
        <w:rPr>
          <w:sz w:val="28"/>
        </w:rPr>
      </w:pPr>
      <w:proofErr w:type="gramStart"/>
      <w:r>
        <w:rPr>
          <w:sz w:val="28"/>
        </w:rPr>
        <w:t>Промежуточная</w:t>
      </w:r>
      <w:r>
        <w:rPr>
          <w:spacing w:val="-6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целях:</w:t>
      </w:r>
      <w:proofErr w:type="gramEnd"/>
    </w:p>
    <w:p w:rsidR="001A384A" w:rsidRDefault="007E5E97">
      <w:pPr>
        <w:pStyle w:val="a4"/>
        <w:numPr>
          <w:ilvl w:val="0"/>
          <w:numId w:val="4"/>
        </w:numPr>
        <w:tabs>
          <w:tab w:val="left" w:pos="1911"/>
        </w:tabs>
        <w:spacing w:before="52" w:line="230" w:lineRule="auto"/>
        <w:ind w:right="629" w:firstLine="0"/>
        <w:rPr>
          <w:sz w:val="28"/>
        </w:rPr>
      </w:pPr>
      <w:r>
        <w:rPr>
          <w:sz w:val="28"/>
        </w:rPr>
        <w:t>объективного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ос</w:t>
      </w:r>
      <w:r>
        <w:rPr>
          <w:sz w:val="28"/>
        </w:rPr>
        <w:t>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 и достижения результатов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1A384A" w:rsidRDefault="007E5E97">
      <w:pPr>
        <w:pStyle w:val="a4"/>
        <w:numPr>
          <w:ilvl w:val="0"/>
          <w:numId w:val="4"/>
        </w:numPr>
        <w:tabs>
          <w:tab w:val="left" w:pos="1911"/>
        </w:tabs>
        <w:spacing w:before="62" w:line="230" w:lineRule="auto"/>
        <w:ind w:right="632" w:firstLine="0"/>
        <w:rPr>
          <w:sz w:val="28"/>
        </w:rPr>
      </w:pPr>
      <w:r>
        <w:rPr>
          <w:sz w:val="28"/>
        </w:rPr>
        <w:t>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образования;</w:t>
      </w:r>
    </w:p>
    <w:p w:rsidR="001A384A" w:rsidRDefault="007E5E97">
      <w:pPr>
        <w:pStyle w:val="a4"/>
        <w:numPr>
          <w:ilvl w:val="0"/>
          <w:numId w:val="4"/>
        </w:numPr>
        <w:tabs>
          <w:tab w:val="left" w:pos="1911"/>
        </w:tabs>
        <w:spacing w:before="59" w:line="230" w:lineRule="auto"/>
        <w:ind w:right="633" w:firstLine="0"/>
        <w:rPr>
          <w:sz w:val="28"/>
        </w:rPr>
      </w:pPr>
      <w:r>
        <w:rPr>
          <w:sz w:val="28"/>
        </w:rPr>
        <w:t>оценки достижений конкретного обучающегося, позволяющей 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потребности 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образовании;</w:t>
      </w:r>
    </w:p>
    <w:p w:rsidR="001A384A" w:rsidRDefault="007E5E97">
      <w:pPr>
        <w:pStyle w:val="a4"/>
        <w:numPr>
          <w:ilvl w:val="0"/>
          <w:numId w:val="4"/>
        </w:numPr>
        <w:tabs>
          <w:tab w:val="left" w:pos="1911"/>
        </w:tabs>
        <w:spacing w:before="62"/>
        <w:ind w:left="1911"/>
        <w:rPr>
          <w:sz w:val="28"/>
        </w:rPr>
      </w:pPr>
      <w:r>
        <w:rPr>
          <w:sz w:val="28"/>
        </w:rPr>
        <w:t>оценки</w:t>
      </w:r>
      <w:r>
        <w:rPr>
          <w:spacing w:val="-9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</w:t>
      </w:r>
      <w:r>
        <w:rPr>
          <w:sz w:val="28"/>
        </w:rPr>
        <w:t>.</w:t>
      </w:r>
    </w:p>
    <w:p w:rsidR="001A384A" w:rsidRDefault="007E5E97">
      <w:pPr>
        <w:pStyle w:val="a4"/>
        <w:numPr>
          <w:ilvl w:val="1"/>
          <w:numId w:val="5"/>
        </w:numPr>
        <w:tabs>
          <w:tab w:val="left" w:pos="2631"/>
          <w:tab w:val="left" w:pos="2632"/>
        </w:tabs>
        <w:spacing w:before="34" w:line="220" w:lineRule="auto"/>
        <w:ind w:right="636" w:firstLine="420"/>
        <w:jc w:val="both"/>
        <w:rPr>
          <w:rFonts w:ascii="Calibri" w:hAnsi="Calibri"/>
          <w:sz w:val="24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лицея</w:t>
      </w:r>
      <w:r>
        <w:rPr>
          <w:spacing w:val="14"/>
          <w:sz w:val="28"/>
        </w:rPr>
        <w:t xml:space="preserve"> </w:t>
      </w:r>
      <w:r>
        <w:rPr>
          <w:sz w:val="28"/>
        </w:rPr>
        <w:t>со</w:t>
      </w:r>
      <w:r>
        <w:rPr>
          <w:spacing w:val="13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3"/>
          <w:sz w:val="28"/>
        </w:rPr>
        <w:t xml:space="preserve"> </w:t>
      </w:r>
      <w:r>
        <w:rPr>
          <w:sz w:val="28"/>
        </w:rPr>
        <w:t>класса.</w:t>
      </w:r>
      <w:r>
        <w:rPr>
          <w:spacing w:val="15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15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5"/>
          <w:sz w:val="28"/>
        </w:rPr>
        <w:t xml:space="preserve"> </w:t>
      </w:r>
      <w:r>
        <w:rPr>
          <w:sz w:val="28"/>
        </w:rPr>
        <w:t>обязательна</w:t>
      </w:r>
      <w:r>
        <w:rPr>
          <w:spacing w:val="16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1A384A" w:rsidRDefault="001A384A">
      <w:pPr>
        <w:spacing w:line="220" w:lineRule="auto"/>
        <w:jc w:val="both"/>
        <w:rPr>
          <w:rFonts w:ascii="Calibri" w:hAnsi="Calibri"/>
          <w:sz w:val="24"/>
        </w:rPr>
        <w:sectPr w:rsidR="001A384A">
          <w:pgSz w:w="11910" w:h="16840"/>
          <w:pgMar w:top="520" w:right="200" w:bottom="280" w:left="520" w:header="720" w:footer="720" w:gutter="0"/>
          <w:cols w:space="720"/>
        </w:sectPr>
      </w:pPr>
    </w:p>
    <w:p w:rsidR="001A384A" w:rsidRDefault="007E5E97">
      <w:pPr>
        <w:pStyle w:val="a3"/>
        <w:spacing w:before="69" w:line="230" w:lineRule="auto"/>
        <w:ind w:right="633" w:firstLine="0"/>
      </w:pPr>
      <w:r>
        <w:lastRenderedPageBreak/>
        <w:t>обучающихся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ускоренном</w:t>
      </w:r>
      <w:r>
        <w:rPr>
          <w:spacing w:val="1"/>
        </w:rPr>
        <w:t xml:space="preserve"> </w:t>
      </w:r>
      <w:r>
        <w:t>обучении.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 программой общего образования соответствующего уровня</w:t>
      </w:r>
      <w:r>
        <w:rPr>
          <w:spacing w:val="1"/>
        </w:rPr>
        <w:t xml:space="preserve"> </w:t>
      </w:r>
      <w:r>
        <w:t>(индивидуальным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планом).</w:t>
      </w:r>
    </w:p>
    <w:p w:rsidR="001A384A" w:rsidRDefault="007E5E97">
      <w:pPr>
        <w:pStyle w:val="a4"/>
        <w:numPr>
          <w:ilvl w:val="1"/>
          <w:numId w:val="5"/>
        </w:numPr>
        <w:tabs>
          <w:tab w:val="left" w:pos="2631"/>
          <w:tab w:val="left" w:pos="2632"/>
        </w:tabs>
        <w:spacing w:before="5" w:line="225" w:lineRule="auto"/>
        <w:ind w:right="646" w:firstLine="420"/>
        <w:jc w:val="both"/>
        <w:rPr>
          <w:rFonts w:ascii="Calibri" w:hAnsi="Calibri"/>
          <w:sz w:val="24"/>
        </w:rPr>
      </w:pPr>
      <w:r>
        <w:rPr>
          <w:sz w:val="28"/>
        </w:rPr>
        <w:t>Промежуточная аттестация проводится по итогам учебного года</w:t>
      </w:r>
      <w:r>
        <w:rPr>
          <w:spacing w:val="1"/>
          <w:sz w:val="28"/>
        </w:rPr>
        <w:t xml:space="preserve"> </w:t>
      </w:r>
      <w:r>
        <w:rPr>
          <w:sz w:val="28"/>
        </w:rPr>
        <w:t>по каждому учебному предмету,</w:t>
      </w:r>
      <w:r>
        <w:rPr>
          <w:sz w:val="28"/>
        </w:rPr>
        <w:t xml:space="preserve"> курсу, дисциплине (модулю) и иным 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9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7"/>
          <w:sz w:val="28"/>
        </w:rPr>
        <w:t xml:space="preserve"> </w:t>
      </w:r>
      <w:r>
        <w:rPr>
          <w:sz w:val="28"/>
        </w:rPr>
        <w:t>планом.</w:t>
      </w:r>
    </w:p>
    <w:p w:rsidR="001A384A" w:rsidRDefault="007E5E97">
      <w:pPr>
        <w:pStyle w:val="a4"/>
        <w:numPr>
          <w:ilvl w:val="1"/>
          <w:numId w:val="5"/>
        </w:numPr>
        <w:tabs>
          <w:tab w:val="left" w:pos="2631"/>
          <w:tab w:val="left" w:pos="2632"/>
        </w:tabs>
        <w:spacing w:line="230" w:lineRule="auto"/>
        <w:ind w:right="631" w:firstLine="420"/>
        <w:jc w:val="both"/>
        <w:rPr>
          <w:rFonts w:ascii="Calibri" w:hAnsi="Calibri"/>
          <w:sz w:val="24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программы, самостоятельно в форме годовой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(тест, диктант, изложение, сочинение, комплексная или контрольная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 всероссийская проверочная работа) и годовой отметки по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планом.</w:t>
      </w:r>
    </w:p>
    <w:p w:rsidR="001A384A" w:rsidRDefault="007E5E97">
      <w:pPr>
        <w:pStyle w:val="a4"/>
        <w:numPr>
          <w:ilvl w:val="1"/>
          <w:numId w:val="5"/>
        </w:numPr>
        <w:tabs>
          <w:tab w:val="left" w:pos="2631"/>
          <w:tab w:val="left" w:pos="2632"/>
        </w:tabs>
        <w:spacing w:line="230" w:lineRule="auto"/>
        <w:ind w:right="623" w:firstLine="420"/>
        <w:jc w:val="both"/>
        <w:rPr>
          <w:rFonts w:ascii="Calibri" w:hAnsi="Calibri"/>
          <w:sz w:val="24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пятибалльной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баллах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шкала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пятибалльной шкале. Шкала перерасчета разрабатывается с учетом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1A384A" w:rsidRDefault="007E5E97">
      <w:pPr>
        <w:pStyle w:val="a4"/>
        <w:numPr>
          <w:ilvl w:val="1"/>
          <w:numId w:val="5"/>
        </w:numPr>
        <w:tabs>
          <w:tab w:val="left" w:pos="2631"/>
          <w:tab w:val="left" w:pos="2632"/>
        </w:tabs>
        <w:spacing w:line="230" w:lineRule="auto"/>
        <w:ind w:right="627" w:firstLine="420"/>
        <w:jc w:val="both"/>
        <w:rPr>
          <w:rFonts w:ascii="Calibri" w:hAnsi="Calibri"/>
          <w:sz w:val="24"/>
        </w:rPr>
      </w:pP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аботу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лицея.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диктант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грамматическим заданием в журнал успеваемости выставляются две отметки:</w:t>
      </w:r>
      <w:r>
        <w:rPr>
          <w:spacing w:val="-67"/>
          <w:sz w:val="28"/>
        </w:rPr>
        <w:t xml:space="preserve"> </w:t>
      </w:r>
      <w:r>
        <w:rPr>
          <w:sz w:val="28"/>
        </w:rPr>
        <w:t>одна по учебному предмету «Русский язык» или «Родной язык», а вторая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54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55"/>
          <w:sz w:val="28"/>
        </w:rPr>
        <w:t xml:space="preserve"> </w:t>
      </w:r>
      <w:r>
        <w:rPr>
          <w:sz w:val="28"/>
        </w:rPr>
        <w:t>«Литературное</w:t>
      </w:r>
      <w:r>
        <w:rPr>
          <w:spacing w:val="60"/>
          <w:sz w:val="28"/>
        </w:rPr>
        <w:t xml:space="preserve"> </w:t>
      </w:r>
      <w:r>
        <w:rPr>
          <w:sz w:val="28"/>
        </w:rPr>
        <w:t>чтение»</w:t>
      </w:r>
      <w:r>
        <w:rPr>
          <w:spacing w:val="59"/>
          <w:sz w:val="28"/>
        </w:rPr>
        <w:t xml:space="preserve"> </w:t>
      </w:r>
      <w:r>
        <w:rPr>
          <w:sz w:val="28"/>
        </w:rPr>
        <w:t>(«Литература»)</w:t>
      </w:r>
      <w:r>
        <w:rPr>
          <w:spacing w:val="56"/>
          <w:sz w:val="28"/>
        </w:rPr>
        <w:t xml:space="preserve"> </w:t>
      </w:r>
      <w:r>
        <w:rPr>
          <w:sz w:val="28"/>
        </w:rPr>
        <w:t>или</w:t>
      </w:r>
    </w:p>
    <w:p w:rsidR="001A384A" w:rsidRDefault="007E5E97">
      <w:pPr>
        <w:pStyle w:val="a3"/>
        <w:spacing w:line="289" w:lineRule="exact"/>
        <w:ind w:firstLine="0"/>
      </w:pPr>
      <w:r>
        <w:t>«Литературное</w:t>
      </w:r>
      <w:r>
        <w:rPr>
          <w:spacing w:val="-5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родном</w:t>
      </w:r>
      <w:r>
        <w:rPr>
          <w:spacing w:val="-9"/>
        </w:rPr>
        <w:t xml:space="preserve"> </w:t>
      </w:r>
      <w:r>
        <w:t>языке»</w:t>
      </w:r>
      <w:r>
        <w:rPr>
          <w:spacing w:val="-6"/>
        </w:rPr>
        <w:t xml:space="preserve"> </w:t>
      </w:r>
      <w:r>
        <w:t>(«Родная</w:t>
      </w:r>
      <w:r>
        <w:rPr>
          <w:spacing w:val="-5"/>
        </w:rPr>
        <w:t xml:space="preserve"> </w:t>
      </w:r>
      <w:r>
        <w:t>литера</w:t>
      </w:r>
      <w:r>
        <w:t>тура»).</w:t>
      </w:r>
    </w:p>
    <w:p w:rsidR="001A384A" w:rsidRDefault="007E5E97">
      <w:pPr>
        <w:pStyle w:val="a4"/>
        <w:numPr>
          <w:ilvl w:val="1"/>
          <w:numId w:val="5"/>
        </w:numPr>
        <w:tabs>
          <w:tab w:val="left" w:pos="2631"/>
          <w:tab w:val="left" w:pos="2632"/>
        </w:tabs>
        <w:spacing w:line="228" w:lineRule="auto"/>
        <w:ind w:right="626" w:firstLine="420"/>
        <w:jc w:val="both"/>
        <w:rPr>
          <w:rFonts w:ascii="Calibri" w:hAnsi="Calibri"/>
          <w:sz w:val="24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отсутствовавших</w:t>
      </w:r>
      <w:r>
        <w:rPr>
          <w:spacing w:val="-6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1A384A" w:rsidRDefault="007E5E97">
      <w:pPr>
        <w:pStyle w:val="a4"/>
        <w:numPr>
          <w:ilvl w:val="1"/>
          <w:numId w:val="5"/>
        </w:numPr>
        <w:tabs>
          <w:tab w:val="left" w:pos="2631"/>
          <w:tab w:val="left" w:pos="2632"/>
        </w:tabs>
        <w:spacing w:line="228" w:lineRule="auto"/>
        <w:ind w:right="627" w:firstLine="420"/>
        <w:jc w:val="both"/>
        <w:rPr>
          <w:rFonts w:ascii="Calibri" w:hAnsi="Calibri"/>
          <w:sz w:val="24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</w:t>
      </w:r>
      <w:r>
        <w:rPr>
          <w:sz w:val="28"/>
        </w:rPr>
        <w:t>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более:</w:t>
      </w:r>
    </w:p>
    <w:p w:rsidR="001A384A" w:rsidRDefault="007E5E97">
      <w:pPr>
        <w:pStyle w:val="a4"/>
        <w:numPr>
          <w:ilvl w:val="0"/>
          <w:numId w:val="4"/>
        </w:numPr>
        <w:tabs>
          <w:tab w:val="left" w:pos="1911"/>
        </w:tabs>
        <w:spacing w:before="53"/>
        <w:ind w:left="1911"/>
        <w:rPr>
          <w:sz w:val="28"/>
        </w:rPr>
      </w:pP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школе;</w:t>
      </w:r>
    </w:p>
    <w:p w:rsidR="001A384A" w:rsidRDefault="007E5E97">
      <w:pPr>
        <w:pStyle w:val="a4"/>
        <w:numPr>
          <w:ilvl w:val="0"/>
          <w:numId w:val="4"/>
        </w:numPr>
        <w:tabs>
          <w:tab w:val="left" w:pos="1911"/>
        </w:tabs>
        <w:spacing w:before="13"/>
        <w:ind w:left="1911"/>
        <w:rPr>
          <w:sz w:val="28"/>
        </w:rPr>
      </w:pPr>
      <w:r>
        <w:rPr>
          <w:sz w:val="28"/>
        </w:rPr>
        <w:t>двух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1A384A" w:rsidRDefault="007E5E97">
      <w:pPr>
        <w:pStyle w:val="a4"/>
        <w:numPr>
          <w:ilvl w:val="1"/>
          <w:numId w:val="5"/>
        </w:numPr>
        <w:tabs>
          <w:tab w:val="left" w:pos="2632"/>
        </w:tabs>
        <w:spacing w:before="23" w:line="230" w:lineRule="auto"/>
        <w:ind w:right="628" w:firstLine="420"/>
        <w:jc w:val="both"/>
        <w:rPr>
          <w:rFonts w:ascii="Calibri" w:hAnsi="Calibri"/>
          <w:sz w:val="24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определятся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моделью,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7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актом</w:t>
      </w:r>
      <w:r>
        <w:rPr>
          <w:spacing w:val="-7"/>
          <w:sz w:val="28"/>
        </w:rPr>
        <w:t xml:space="preserve"> </w:t>
      </w:r>
      <w:r>
        <w:rPr>
          <w:sz w:val="28"/>
        </w:rPr>
        <w:t>лицея.</w:t>
      </w:r>
    </w:p>
    <w:p w:rsidR="001A384A" w:rsidRDefault="001A384A">
      <w:pPr>
        <w:spacing w:line="230" w:lineRule="auto"/>
        <w:jc w:val="both"/>
        <w:rPr>
          <w:rFonts w:ascii="Calibri" w:hAnsi="Calibri"/>
          <w:sz w:val="24"/>
        </w:rPr>
        <w:sectPr w:rsidR="001A384A">
          <w:pgSz w:w="11910" w:h="16840"/>
          <w:pgMar w:top="520" w:right="200" w:bottom="280" w:left="520" w:header="720" w:footer="720" w:gutter="0"/>
          <w:cols w:space="720"/>
        </w:sectPr>
      </w:pPr>
    </w:p>
    <w:p w:rsidR="001A384A" w:rsidRDefault="007E5E97">
      <w:pPr>
        <w:pStyle w:val="a4"/>
        <w:numPr>
          <w:ilvl w:val="1"/>
          <w:numId w:val="5"/>
        </w:numPr>
        <w:tabs>
          <w:tab w:val="left" w:pos="2632"/>
        </w:tabs>
        <w:spacing w:before="69" w:line="230" w:lineRule="auto"/>
        <w:ind w:right="629" w:firstLine="420"/>
        <w:jc w:val="both"/>
        <w:rPr>
          <w:rFonts w:ascii="Calibri" w:hAnsi="Calibri"/>
          <w:sz w:val="24"/>
        </w:rPr>
      </w:pPr>
      <w:r>
        <w:rPr>
          <w:sz w:val="28"/>
        </w:rPr>
        <w:lastRenderedPageBreak/>
        <w:t>Годовые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курсу,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(модулю)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триместр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лицея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 целыми числами в соответствии с правилами 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округления.</w:t>
      </w:r>
    </w:p>
    <w:p w:rsidR="001A384A" w:rsidRDefault="007E5E97">
      <w:pPr>
        <w:pStyle w:val="a4"/>
        <w:numPr>
          <w:ilvl w:val="1"/>
          <w:numId w:val="5"/>
        </w:numPr>
        <w:tabs>
          <w:tab w:val="left" w:pos="2632"/>
        </w:tabs>
        <w:spacing w:line="225" w:lineRule="auto"/>
        <w:ind w:right="637" w:firstLine="420"/>
        <w:jc w:val="both"/>
        <w:rPr>
          <w:rFonts w:ascii="Calibri" w:hAnsi="Calibri"/>
          <w:sz w:val="24"/>
        </w:rPr>
      </w:pPr>
      <w:r>
        <w:rPr>
          <w:sz w:val="28"/>
        </w:rPr>
        <w:t>Неудовлетворительная годовая отметка по учебному 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курсу, дисциплине (модулю) и иным видам учебной деятельности в 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 не выставляется.</w:t>
      </w:r>
    </w:p>
    <w:p w:rsidR="001A384A" w:rsidRDefault="007E5E97">
      <w:pPr>
        <w:pStyle w:val="a4"/>
        <w:numPr>
          <w:ilvl w:val="1"/>
          <w:numId w:val="5"/>
        </w:numPr>
        <w:tabs>
          <w:tab w:val="left" w:pos="2632"/>
        </w:tabs>
        <w:spacing w:line="228" w:lineRule="auto"/>
        <w:ind w:right="632" w:firstLine="420"/>
        <w:jc w:val="both"/>
        <w:rPr>
          <w:rFonts w:ascii="Calibri" w:hAnsi="Calibri"/>
          <w:sz w:val="24"/>
        </w:rPr>
      </w:pPr>
      <w:r>
        <w:rPr>
          <w:sz w:val="28"/>
        </w:rPr>
        <w:t>Неудовлетворительные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7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(модулям) и иным видам учебной деятельности, предусмотренным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</w:t>
      </w:r>
      <w:r>
        <w:rPr>
          <w:sz w:val="28"/>
        </w:rPr>
        <w:t>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признаются академической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задолженностью.</w:t>
      </w:r>
    </w:p>
    <w:p w:rsidR="001A384A" w:rsidRDefault="001A384A">
      <w:pPr>
        <w:pStyle w:val="a3"/>
        <w:spacing w:before="3"/>
        <w:ind w:left="0" w:firstLine="0"/>
        <w:jc w:val="left"/>
        <w:rPr>
          <w:sz w:val="30"/>
        </w:rPr>
      </w:pPr>
    </w:p>
    <w:p w:rsidR="001A384A" w:rsidRDefault="007E5E97">
      <w:pPr>
        <w:pStyle w:val="Heading1"/>
        <w:numPr>
          <w:ilvl w:val="0"/>
          <w:numId w:val="9"/>
        </w:numPr>
        <w:tabs>
          <w:tab w:val="left" w:pos="1041"/>
        </w:tabs>
        <w:ind w:left="1040" w:hanging="246"/>
        <w:jc w:val="both"/>
        <w:rPr>
          <w:rFonts w:ascii="Calibri" w:hAnsi="Calibri"/>
          <w:sz w:val="24"/>
        </w:rPr>
      </w:pPr>
      <w:r>
        <w:rPr>
          <w:w w:val="90"/>
        </w:rPr>
        <w:t>Промежуточная</w:t>
      </w:r>
      <w:r>
        <w:rPr>
          <w:spacing w:val="34"/>
          <w:w w:val="90"/>
        </w:rPr>
        <w:t xml:space="preserve"> </w:t>
      </w:r>
      <w:r>
        <w:rPr>
          <w:w w:val="90"/>
        </w:rPr>
        <w:t>и</w:t>
      </w:r>
      <w:r>
        <w:rPr>
          <w:spacing w:val="38"/>
          <w:w w:val="90"/>
        </w:rPr>
        <w:t xml:space="preserve"> </w:t>
      </w:r>
      <w:r>
        <w:rPr>
          <w:w w:val="90"/>
        </w:rPr>
        <w:t>государственная</w:t>
      </w:r>
      <w:r>
        <w:rPr>
          <w:spacing w:val="36"/>
          <w:w w:val="90"/>
        </w:rPr>
        <w:t xml:space="preserve"> </w:t>
      </w:r>
      <w:r>
        <w:rPr>
          <w:w w:val="90"/>
        </w:rPr>
        <w:t>итоговая</w:t>
      </w:r>
      <w:r>
        <w:rPr>
          <w:spacing w:val="40"/>
          <w:w w:val="90"/>
        </w:rPr>
        <w:t xml:space="preserve"> </w:t>
      </w:r>
      <w:r>
        <w:rPr>
          <w:w w:val="90"/>
        </w:rPr>
        <w:t>аттестация</w:t>
      </w:r>
      <w:r>
        <w:rPr>
          <w:spacing w:val="39"/>
          <w:w w:val="90"/>
        </w:rPr>
        <w:t xml:space="preserve"> </w:t>
      </w:r>
      <w:proofErr w:type="gramStart"/>
      <w:r>
        <w:rPr>
          <w:w w:val="90"/>
        </w:rPr>
        <w:t>обучающихся</w:t>
      </w:r>
      <w:proofErr w:type="gramEnd"/>
      <w:r>
        <w:rPr>
          <w:spacing w:val="35"/>
          <w:w w:val="90"/>
        </w:rPr>
        <w:t xml:space="preserve"> </w:t>
      </w:r>
      <w:r>
        <w:rPr>
          <w:w w:val="90"/>
        </w:rPr>
        <w:t>на</w:t>
      </w:r>
      <w:r>
        <w:rPr>
          <w:spacing w:val="44"/>
          <w:w w:val="90"/>
        </w:rPr>
        <w:t xml:space="preserve"> </w:t>
      </w:r>
      <w:r>
        <w:rPr>
          <w:w w:val="90"/>
        </w:rPr>
        <w:t>дому</w:t>
      </w:r>
    </w:p>
    <w:p w:rsidR="001A384A" w:rsidRDefault="007E5E97">
      <w:pPr>
        <w:pStyle w:val="a4"/>
        <w:numPr>
          <w:ilvl w:val="1"/>
          <w:numId w:val="9"/>
        </w:numPr>
        <w:tabs>
          <w:tab w:val="left" w:pos="2236"/>
        </w:tabs>
        <w:spacing w:before="20" w:line="230" w:lineRule="auto"/>
        <w:ind w:right="629" w:firstLine="42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отдельной части или всего объема учебного предмета, курса,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аттестацией обучающегося, проводимой в формах, определенных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планом.</w:t>
      </w:r>
    </w:p>
    <w:p w:rsidR="001A384A" w:rsidRDefault="007E5E97">
      <w:pPr>
        <w:pStyle w:val="a4"/>
        <w:numPr>
          <w:ilvl w:val="1"/>
          <w:numId w:val="9"/>
        </w:numPr>
        <w:tabs>
          <w:tab w:val="left" w:pos="2096"/>
        </w:tabs>
        <w:spacing w:line="230" w:lineRule="auto"/>
        <w:ind w:right="619" w:firstLine="420"/>
        <w:jc w:val="both"/>
        <w:rPr>
          <w:sz w:val="28"/>
        </w:rPr>
      </w:pPr>
      <w:r>
        <w:rPr>
          <w:sz w:val="28"/>
        </w:rPr>
        <w:t xml:space="preserve">Формы промежуточной и итоговой аттестации, в </w:t>
      </w:r>
      <w:r>
        <w:rPr>
          <w:sz w:val="28"/>
        </w:rPr>
        <w:t>том числе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успеваемости, устанавливаются с учетом психофизиологического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отражать,</w:t>
      </w:r>
      <w:r>
        <w:rPr>
          <w:spacing w:val="1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достигнута цель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каждом занятии. Не 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оценок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во избежание </w:t>
      </w:r>
      <w:r>
        <w:rPr>
          <w:sz w:val="28"/>
        </w:rPr>
        <w:t>формирования ложных представлений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1A384A" w:rsidRDefault="007E5E97">
      <w:pPr>
        <w:pStyle w:val="a4"/>
        <w:numPr>
          <w:ilvl w:val="1"/>
          <w:numId w:val="9"/>
        </w:numPr>
        <w:tabs>
          <w:tab w:val="left" w:pos="2166"/>
        </w:tabs>
        <w:spacing w:line="230" w:lineRule="auto"/>
        <w:ind w:right="634" w:firstLine="42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обучался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или образовательном подразделении медицинской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 для зачета образовательных результатов должен </w:t>
      </w:r>
      <w:proofErr w:type="gramStart"/>
      <w:r>
        <w:rPr>
          <w:sz w:val="28"/>
        </w:rPr>
        <w:t>предоставить справку</w:t>
      </w:r>
      <w:proofErr w:type="gramEnd"/>
      <w:r>
        <w:rPr>
          <w:sz w:val="28"/>
        </w:rPr>
        <w:t xml:space="preserve"> 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проводившей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обучение.</w:t>
      </w:r>
      <w:r>
        <w:rPr>
          <w:spacing w:val="71"/>
          <w:sz w:val="28"/>
        </w:rPr>
        <w:t xml:space="preserve"> </w:t>
      </w:r>
      <w:r>
        <w:rPr>
          <w:sz w:val="28"/>
        </w:rPr>
        <w:t>Зачет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 учебным предметам,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70"/>
          <w:sz w:val="28"/>
        </w:rPr>
        <w:t xml:space="preserve"> </w:t>
      </w:r>
      <w:r>
        <w:rPr>
          <w:sz w:val="28"/>
        </w:rPr>
        <w:t>в справке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обучении.</w:t>
      </w:r>
    </w:p>
    <w:p w:rsidR="001A384A" w:rsidRDefault="007E5E97">
      <w:pPr>
        <w:pStyle w:val="a4"/>
        <w:numPr>
          <w:ilvl w:val="1"/>
          <w:numId w:val="9"/>
        </w:numPr>
        <w:tabs>
          <w:tab w:val="left" w:pos="2106"/>
        </w:tabs>
        <w:spacing w:line="230" w:lineRule="auto"/>
        <w:ind w:right="626" w:firstLine="420"/>
        <w:jc w:val="both"/>
        <w:rPr>
          <w:sz w:val="28"/>
        </w:rPr>
      </w:pPr>
      <w:proofErr w:type="gramStart"/>
      <w:r>
        <w:rPr>
          <w:sz w:val="28"/>
        </w:rPr>
        <w:t>Государственная итоговая аттестация обучающихся, находящихся на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</w:t>
      </w:r>
      <w:r>
        <w:rPr>
          <w:sz w:val="28"/>
        </w:rPr>
        <w:t>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просвещения Российской Федерации и Федеральной службы по надзору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189/1513,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Федеральной службы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 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 от</w:t>
      </w:r>
      <w:r>
        <w:rPr>
          <w:spacing w:val="-8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-1"/>
          <w:sz w:val="28"/>
        </w:rPr>
        <w:t xml:space="preserve"> </w:t>
      </w:r>
      <w:r>
        <w:rPr>
          <w:sz w:val="28"/>
        </w:rPr>
        <w:t>г. №</w:t>
      </w:r>
      <w:r>
        <w:rPr>
          <w:spacing w:val="-3"/>
          <w:sz w:val="28"/>
        </w:rPr>
        <w:t xml:space="preserve"> </w:t>
      </w:r>
      <w:r>
        <w:rPr>
          <w:sz w:val="28"/>
        </w:rPr>
        <w:t>190/1512.</w:t>
      </w:r>
    </w:p>
    <w:p w:rsidR="001A384A" w:rsidRDefault="007E5E97">
      <w:pPr>
        <w:pStyle w:val="a4"/>
        <w:numPr>
          <w:ilvl w:val="1"/>
          <w:numId w:val="9"/>
        </w:numPr>
        <w:tabs>
          <w:tab w:val="left" w:pos="2321"/>
        </w:tabs>
        <w:spacing w:line="230" w:lineRule="auto"/>
        <w:ind w:right="635" w:firstLine="420"/>
        <w:jc w:val="both"/>
        <w:rPr>
          <w:sz w:val="28"/>
        </w:rPr>
      </w:pP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59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дому,</w:t>
      </w:r>
      <w:r>
        <w:rPr>
          <w:spacing w:val="57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56"/>
          <w:sz w:val="28"/>
        </w:rPr>
        <w:t xml:space="preserve"> </w:t>
      </w:r>
      <w:proofErr w:type="gramStart"/>
      <w:r>
        <w:rPr>
          <w:sz w:val="28"/>
        </w:rPr>
        <w:t>педагогические</w:t>
      </w:r>
      <w:proofErr w:type="gramEnd"/>
    </w:p>
    <w:p w:rsidR="001A384A" w:rsidRDefault="001A384A">
      <w:pPr>
        <w:spacing w:line="230" w:lineRule="auto"/>
        <w:jc w:val="both"/>
        <w:rPr>
          <w:sz w:val="28"/>
        </w:rPr>
        <w:sectPr w:rsidR="001A384A">
          <w:pgSz w:w="11910" w:h="16840"/>
          <w:pgMar w:top="520" w:right="200" w:bottom="280" w:left="520" w:header="720" w:footer="720" w:gutter="0"/>
          <w:cols w:space="720"/>
        </w:sectPr>
      </w:pPr>
    </w:p>
    <w:p w:rsidR="001A384A" w:rsidRDefault="007E5E97">
      <w:pPr>
        <w:pStyle w:val="a3"/>
        <w:tabs>
          <w:tab w:val="left" w:pos="2646"/>
          <w:tab w:val="left" w:pos="3626"/>
          <w:tab w:val="left" w:pos="4882"/>
          <w:tab w:val="left" w:pos="5392"/>
          <w:tab w:val="left" w:pos="7478"/>
          <w:tab w:val="left" w:pos="8638"/>
        </w:tabs>
        <w:spacing w:before="69" w:line="230" w:lineRule="auto"/>
        <w:ind w:right="649" w:firstLine="0"/>
        <w:jc w:val="left"/>
      </w:pPr>
      <w:r>
        <w:lastRenderedPageBreak/>
        <w:t>работники</w:t>
      </w:r>
      <w:r>
        <w:tab/>
        <w:t>лицея.</w:t>
      </w:r>
      <w:r>
        <w:tab/>
        <w:t>Отметки</w:t>
      </w:r>
      <w:r>
        <w:tab/>
        <w:t>по</w:t>
      </w:r>
      <w:r>
        <w:tab/>
        <w:t>установленным</w:t>
      </w:r>
      <w:r>
        <w:tab/>
        <w:t>формам</w:t>
      </w:r>
      <w:r>
        <w:tab/>
      </w:r>
      <w:r>
        <w:rPr>
          <w:spacing w:val="-1"/>
        </w:rPr>
        <w:t>промежуточной</w:t>
      </w:r>
      <w:r>
        <w:rPr>
          <w:spacing w:val="-67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 xml:space="preserve"> фиксируются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журнале</w:t>
      </w:r>
      <w:r>
        <w:rPr>
          <w:spacing w:val="-5"/>
        </w:rPr>
        <w:t xml:space="preserve"> </w:t>
      </w:r>
      <w:r>
        <w:t>обучения на</w:t>
      </w:r>
      <w:r>
        <w:rPr>
          <w:spacing w:val="-1"/>
        </w:rPr>
        <w:t xml:space="preserve"> </w:t>
      </w:r>
      <w:r>
        <w:t>дому.</w:t>
      </w:r>
    </w:p>
    <w:p w:rsidR="001A384A" w:rsidRDefault="001A384A">
      <w:pPr>
        <w:pStyle w:val="a3"/>
        <w:spacing w:before="7"/>
        <w:ind w:left="0" w:firstLine="0"/>
        <w:jc w:val="left"/>
        <w:rPr>
          <w:sz w:val="30"/>
        </w:rPr>
      </w:pPr>
    </w:p>
    <w:p w:rsidR="001A384A" w:rsidRDefault="007E5E97">
      <w:pPr>
        <w:pStyle w:val="Heading1"/>
        <w:numPr>
          <w:ilvl w:val="0"/>
          <w:numId w:val="9"/>
        </w:numPr>
        <w:tabs>
          <w:tab w:val="left" w:pos="2136"/>
        </w:tabs>
        <w:spacing w:line="249" w:lineRule="auto"/>
        <w:ind w:left="2726" w:right="1447" w:hanging="876"/>
        <w:jc w:val="both"/>
        <w:rPr>
          <w:rFonts w:ascii="Calibri" w:hAnsi="Calibri"/>
          <w:sz w:val="24"/>
        </w:rPr>
      </w:pPr>
      <w:r>
        <w:rPr>
          <w:w w:val="90"/>
        </w:rPr>
        <w:t>Текущий</w:t>
      </w:r>
      <w:r>
        <w:rPr>
          <w:spacing w:val="1"/>
          <w:w w:val="90"/>
        </w:rPr>
        <w:t xml:space="preserve"> </w:t>
      </w:r>
      <w:r>
        <w:rPr>
          <w:w w:val="90"/>
        </w:rPr>
        <w:t>контроль</w:t>
      </w:r>
      <w:r>
        <w:rPr>
          <w:spacing w:val="1"/>
          <w:w w:val="90"/>
        </w:rPr>
        <w:t xml:space="preserve"> </w:t>
      </w:r>
      <w:r>
        <w:rPr>
          <w:w w:val="90"/>
        </w:rPr>
        <w:t>у</w:t>
      </w:r>
      <w:r>
        <w:rPr>
          <w:w w:val="90"/>
        </w:rPr>
        <w:t>спеваемости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промежуточная</w:t>
      </w:r>
      <w:r>
        <w:rPr>
          <w:spacing w:val="1"/>
          <w:w w:val="90"/>
        </w:rPr>
        <w:t xml:space="preserve"> </w:t>
      </w:r>
      <w:r>
        <w:rPr>
          <w:w w:val="90"/>
        </w:rPr>
        <w:t>аттестация</w:t>
      </w:r>
      <w:r>
        <w:rPr>
          <w:spacing w:val="1"/>
          <w:w w:val="90"/>
        </w:rPr>
        <w:t xml:space="preserve"> </w:t>
      </w:r>
      <w:proofErr w:type="gramStart"/>
      <w:r>
        <w:rPr>
          <w:w w:val="90"/>
        </w:rPr>
        <w:t>обучающихся</w:t>
      </w:r>
      <w:proofErr w:type="gramEnd"/>
      <w:r>
        <w:rPr>
          <w:w w:val="90"/>
        </w:rPr>
        <w:t>,</w:t>
      </w:r>
      <w:r>
        <w:rPr>
          <w:spacing w:val="13"/>
          <w:w w:val="90"/>
        </w:rPr>
        <w:t xml:space="preserve"> </w:t>
      </w:r>
      <w:r>
        <w:rPr>
          <w:w w:val="90"/>
        </w:rPr>
        <w:t>оставленных</w:t>
      </w:r>
      <w:r>
        <w:rPr>
          <w:spacing w:val="22"/>
          <w:w w:val="90"/>
        </w:rPr>
        <w:t xml:space="preserve"> </w:t>
      </w:r>
      <w:r>
        <w:rPr>
          <w:w w:val="90"/>
        </w:rPr>
        <w:t>на</w:t>
      </w:r>
      <w:r>
        <w:rPr>
          <w:spacing w:val="11"/>
          <w:w w:val="90"/>
        </w:rPr>
        <w:t xml:space="preserve"> </w:t>
      </w:r>
      <w:r>
        <w:rPr>
          <w:w w:val="90"/>
        </w:rPr>
        <w:t>повторное</w:t>
      </w:r>
      <w:r>
        <w:rPr>
          <w:spacing w:val="20"/>
          <w:w w:val="90"/>
        </w:rPr>
        <w:t xml:space="preserve"> </w:t>
      </w:r>
      <w:r>
        <w:rPr>
          <w:w w:val="90"/>
        </w:rPr>
        <w:t>обучение</w:t>
      </w:r>
    </w:p>
    <w:p w:rsidR="001A384A" w:rsidRDefault="007E5E97">
      <w:pPr>
        <w:pStyle w:val="a4"/>
        <w:numPr>
          <w:ilvl w:val="1"/>
          <w:numId w:val="3"/>
        </w:numPr>
        <w:tabs>
          <w:tab w:val="left" w:pos="2176"/>
        </w:tabs>
        <w:spacing w:before="12" w:line="230" w:lineRule="auto"/>
        <w:ind w:right="634" w:firstLine="42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общем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порядке.</w:t>
      </w:r>
    </w:p>
    <w:p w:rsidR="001A384A" w:rsidRDefault="007E5E97">
      <w:pPr>
        <w:pStyle w:val="a4"/>
        <w:numPr>
          <w:ilvl w:val="1"/>
          <w:numId w:val="3"/>
        </w:numPr>
        <w:tabs>
          <w:tab w:val="left" w:pos="2101"/>
        </w:tabs>
        <w:spacing w:line="230" w:lineRule="auto"/>
        <w:ind w:right="627" w:firstLine="420"/>
        <w:jc w:val="both"/>
        <w:rPr>
          <w:sz w:val="28"/>
        </w:rPr>
      </w:pPr>
      <w:r>
        <w:rPr>
          <w:sz w:val="28"/>
        </w:rPr>
        <w:t>Промежуточная аттестация обучающихся, оставленных на повторное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предметам, по которым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имел академическую задолженность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67"/>
          <w:sz w:val="28"/>
        </w:rPr>
        <w:t xml:space="preserve"> </w:t>
      </w:r>
      <w:r>
        <w:rPr>
          <w:sz w:val="28"/>
        </w:rPr>
        <w:t>засчи</w:t>
      </w:r>
      <w:r>
        <w:rPr>
          <w:sz w:val="28"/>
        </w:rPr>
        <w:t>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планом.</w:t>
      </w:r>
      <w:proofErr w:type="gramEnd"/>
    </w:p>
    <w:p w:rsidR="001A384A" w:rsidRDefault="007E5E97">
      <w:pPr>
        <w:pStyle w:val="Heading1"/>
        <w:numPr>
          <w:ilvl w:val="0"/>
          <w:numId w:val="9"/>
        </w:numPr>
        <w:tabs>
          <w:tab w:val="left" w:pos="2537"/>
        </w:tabs>
        <w:spacing w:line="317" w:lineRule="exact"/>
        <w:ind w:left="2536" w:hanging="241"/>
        <w:jc w:val="both"/>
        <w:rPr>
          <w:rFonts w:ascii="Calibri" w:hAnsi="Calibri"/>
          <w:sz w:val="24"/>
        </w:rPr>
      </w:pPr>
      <w:r>
        <w:rPr>
          <w:w w:val="90"/>
        </w:rPr>
        <w:t>Промежуточная</w:t>
      </w:r>
      <w:r>
        <w:rPr>
          <w:spacing w:val="37"/>
          <w:w w:val="90"/>
        </w:rPr>
        <w:t xml:space="preserve"> </w:t>
      </w:r>
      <w:r>
        <w:rPr>
          <w:w w:val="90"/>
        </w:rPr>
        <w:t>и</w:t>
      </w:r>
      <w:r>
        <w:rPr>
          <w:spacing w:val="31"/>
          <w:w w:val="90"/>
        </w:rPr>
        <w:t xml:space="preserve"> </w:t>
      </w:r>
      <w:r>
        <w:rPr>
          <w:w w:val="90"/>
        </w:rPr>
        <w:t>государственная</w:t>
      </w:r>
      <w:r>
        <w:rPr>
          <w:spacing w:val="34"/>
          <w:w w:val="90"/>
        </w:rPr>
        <w:t xml:space="preserve"> </w:t>
      </w:r>
      <w:r>
        <w:rPr>
          <w:w w:val="90"/>
        </w:rPr>
        <w:t>итоговая</w:t>
      </w:r>
      <w:r>
        <w:rPr>
          <w:spacing w:val="27"/>
          <w:w w:val="90"/>
        </w:rPr>
        <w:t xml:space="preserve"> </w:t>
      </w:r>
      <w:r>
        <w:rPr>
          <w:w w:val="90"/>
        </w:rPr>
        <w:t>аттестация</w:t>
      </w:r>
      <w:r>
        <w:rPr>
          <w:spacing w:val="37"/>
          <w:w w:val="90"/>
        </w:rPr>
        <w:t xml:space="preserve"> </w:t>
      </w:r>
      <w:r>
        <w:rPr>
          <w:w w:val="90"/>
        </w:rPr>
        <w:t>экстернов</w:t>
      </w:r>
    </w:p>
    <w:p w:rsidR="001A384A" w:rsidRDefault="007E5E97">
      <w:pPr>
        <w:pStyle w:val="a4"/>
        <w:numPr>
          <w:ilvl w:val="1"/>
          <w:numId w:val="2"/>
        </w:numPr>
        <w:tabs>
          <w:tab w:val="left" w:pos="2221"/>
        </w:tabs>
        <w:spacing w:before="16" w:line="230" w:lineRule="auto"/>
        <w:ind w:right="629" w:firstLine="420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 образования либо обучавшиеся по не имеющей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 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</w:t>
      </w:r>
      <w:r>
        <w:rPr>
          <w:sz w:val="28"/>
        </w:rPr>
        <w:t>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итоговую аттестацию в</w:t>
      </w:r>
      <w:r>
        <w:rPr>
          <w:spacing w:val="-3"/>
          <w:sz w:val="28"/>
        </w:rPr>
        <w:t xml:space="preserve"> </w:t>
      </w:r>
      <w:r>
        <w:rPr>
          <w:sz w:val="28"/>
        </w:rPr>
        <w:t>лицее.</w:t>
      </w:r>
    </w:p>
    <w:p w:rsidR="001A384A" w:rsidRDefault="007E5E97">
      <w:pPr>
        <w:pStyle w:val="a4"/>
        <w:numPr>
          <w:ilvl w:val="1"/>
          <w:numId w:val="2"/>
        </w:numPr>
        <w:tabs>
          <w:tab w:val="left" w:pos="2251"/>
        </w:tabs>
        <w:spacing w:before="5" w:line="230" w:lineRule="auto"/>
        <w:ind w:right="636" w:firstLine="420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 в течение одного учебного года, но не должны совпадать по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срокам. К государственной итоговой аттестации допускаются экстерны, 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 академической задолженности и в полном объеме выполнившие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 план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план.</w:t>
      </w:r>
    </w:p>
    <w:p w:rsidR="001A384A" w:rsidRDefault="007E5E97">
      <w:pPr>
        <w:pStyle w:val="a4"/>
        <w:numPr>
          <w:ilvl w:val="1"/>
          <w:numId w:val="2"/>
        </w:numPr>
        <w:tabs>
          <w:tab w:val="left" w:pos="2121"/>
        </w:tabs>
        <w:spacing w:line="230" w:lineRule="auto"/>
        <w:ind w:right="635" w:firstLine="420"/>
        <w:jc w:val="both"/>
        <w:rPr>
          <w:sz w:val="28"/>
        </w:rPr>
      </w:pPr>
      <w:r>
        <w:rPr>
          <w:sz w:val="28"/>
        </w:rPr>
        <w:t>Срок подачи заявления для прохождения государственной 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ООП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оответствующего</w:t>
      </w:r>
      <w:r>
        <w:rPr>
          <w:spacing w:val="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1A384A" w:rsidRDefault="007E5E97">
      <w:pPr>
        <w:pStyle w:val="a4"/>
        <w:numPr>
          <w:ilvl w:val="1"/>
          <w:numId w:val="2"/>
        </w:numPr>
        <w:tabs>
          <w:tab w:val="left" w:pos="2106"/>
        </w:tabs>
        <w:spacing w:line="230" w:lineRule="auto"/>
        <w:ind w:right="632" w:firstLine="420"/>
        <w:jc w:val="both"/>
        <w:rPr>
          <w:sz w:val="28"/>
        </w:rPr>
      </w:pPr>
      <w:r>
        <w:rPr>
          <w:sz w:val="28"/>
        </w:rPr>
        <w:t>Промежуточная аттестация экстерна осуществляется 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программы, самостоятельно в сроки и </w:t>
      </w:r>
      <w:proofErr w:type="gramStart"/>
      <w:r>
        <w:rPr>
          <w:sz w:val="28"/>
        </w:rPr>
        <w:t>формах</w:t>
      </w:r>
      <w:proofErr w:type="gramEnd"/>
      <w:r>
        <w:rPr>
          <w:sz w:val="28"/>
        </w:rPr>
        <w:t>, установленных приказом 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экстерна.</w:t>
      </w:r>
      <w:r>
        <w:rPr>
          <w:spacing w:val="1"/>
          <w:sz w:val="28"/>
        </w:rPr>
        <w:t xml:space="preserve"> </w:t>
      </w:r>
      <w:r>
        <w:rPr>
          <w:sz w:val="28"/>
        </w:rPr>
        <w:t>Госу</w:t>
      </w:r>
      <w:r>
        <w:rPr>
          <w:sz w:val="28"/>
        </w:rPr>
        <w:t>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"/>
          <w:sz w:val="28"/>
        </w:rPr>
        <w:t xml:space="preserve"> </w:t>
      </w:r>
      <w:r>
        <w:rPr>
          <w:sz w:val="28"/>
        </w:rPr>
        <w:t>законодательством.</w:t>
      </w:r>
    </w:p>
    <w:p w:rsidR="001A384A" w:rsidRDefault="007E5E97">
      <w:pPr>
        <w:pStyle w:val="a4"/>
        <w:numPr>
          <w:ilvl w:val="1"/>
          <w:numId w:val="2"/>
        </w:numPr>
        <w:tabs>
          <w:tab w:val="left" w:pos="2206"/>
        </w:tabs>
        <w:spacing w:line="230" w:lineRule="auto"/>
        <w:ind w:right="634" w:firstLine="420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графиком,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экстерна.</w:t>
      </w:r>
    </w:p>
    <w:p w:rsidR="001A384A" w:rsidRDefault="007E5E97">
      <w:pPr>
        <w:pStyle w:val="a4"/>
        <w:numPr>
          <w:ilvl w:val="1"/>
          <w:numId w:val="2"/>
        </w:numPr>
        <w:tabs>
          <w:tab w:val="left" w:pos="2226"/>
        </w:tabs>
        <w:spacing w:line="230" w:lineRule="auto"/>
        <w:ind w:right="629" w:firstLine="420"/>
        <w:jc w:val="both"/>
        <w:rPr>
          <w:sz w:val="28"/>
        </w:rPr>
      </w:pPr>
      <w:r>
        <w:rPr>
          <w:sz w:val="28"/>
        </w:rPr>
        <w:t>Экстерн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зачет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 В таком случае экстерн должен предоставить справку или иной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документ с результатами </w:t>
      </w:r>
      <w:proofErr w:type="gramStart"/>
      <w:r>
        <w:rPr>
          <w:sz w:val="28"/>
        </w:rPr>
        <w:t>обучения по</w:t>
      </w:r>
      <w:proofErr w:type="gramEnd"/>
      <w:r>
        <w:rPr>
          <w:sz w:val="28"/>
        </w:rPr>
        <w:t xml:space="preserve"> учебным предметам, выданную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деятельность.</w:t>
      </w:r>
    </w:p>
    <w:p w:rsidR="001A384A" w:rsidRDefault="007E5E97">
      <w:pPr>
        <w:pStyle w:val="a4"/>
        <w:numPr>
          <w:ilvl w:val="1"/>
          <w:numId w:val="2"/>
        </w:numPr>
        <w:tabs>
          <w:tab w:val="left" w:pos="2246"/>
        </w:tabs>
        <w:spacing w:line="230" w:lineRule="auto"/>
        <w:ind w:right="629" w:firstLine="42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экстернов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 работниками в протоколах, которые хранятся в личном деле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экстерна вместе 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письменными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работами.</w:t>
      </w:r>
    </w:p>
    <w:p w:rsidR="001A384A" w:rsidRDefault="007E5E97">
      <w:pPr>
        <w:pStyle w:val="a4"/>
        <w:numPr>
          <w:ilvl w:val="1"/>
          <w:numId w:val="2"/>
        </w:numPr>
        <w:tabs>
          <w:tab w:val="left" w:pos="2196"/>
        </w:tabs>
        <w:spacing w:line="230" w:lineRule="auto"/>
        <w:ind w:right="634" w:firstLine="42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экстерну</w:t>
      </w:r>
      <w:r>
        <w:rPr>
          <w:spacing w:val="3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33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33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33"/>
          <w:sz w:val="28"/>
        </w:rPr>
        <w:t xml:space="preserve"> </w:t>
      </w:r>
      <w:r>
        <w:rPr>
          <w:sz w:val="28"/>
        </w:rPr>
        <w:t>промежуточной</w:t>
      </w:r>
    </w:p>
    <w:p w:rsidR="001A384A" w:rsidRDefault="001A384A">
      <w:pPr>
        <w:spacing w:line="230" w:lineRule="auto"/>
        <w:jc w:val="both"/>
        <w:rPr>
          <w:sz w:val="28"/>
        </w:rPr>
        <w:sectPr w:rsidR="001A384A">
          <w:pgSz w:w="11910" w:h="16840"/>
          <w:pgMar w:top="520" w:right="200" w:bottom="280" w:left="520" w:header="720" w:footer="720" w:gutter="0"/>
          <w:cols w:space="720"/>
        </w:sectPr>
      </w:pPr>
    </w:p>
    <w:p w:rsidR="001A384A" w:rsidRDefault="007E5E97">
      <w:pPr>
        <w:pStyle w:val="a3"/>
        <w:spacing w:before="69" w:line="230" w:lineRule="auto"/>
        <w:ind w:right="648" w:firstLine="0"/>
      </w:pPr>
      <w:r>
        <w:lastRenderedPageBreak/>
        <w:t>аттестации по образовательной программе соответствующего уровня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Положению.</w:t>
      </w:r>
    </w:p>
    <w:p w:rsidR="001A384A" w:rsidRDefault="007E5E97">
      <w:pPr>
        <w:pStyle w:val="a4"/>
        <w:numPr>
          <w:ilvl w:val="1"/>
          <w:numId w:val="2"/>
        </w:numPr>
        <w:tabs>
          <w:tab w:val="left" w:pos="2186"/>
        </w:tabs>
        <w:spacing w:line="230" w:lineRule="auto"/>
        <w:ind w:right="627" w:firstLine="420"/>
        <w:jc w:val="both"/>
        <w:rPr>
          <w:sz w:val="28"/>
        </w:rPr>
      </w:pPr>
      <w:r>
        <w:rPr>
          <w:sz w:val="28"/>
        </w:rPr>
        <w:t>Неудовлетворительные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7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7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(модулям) и иным видам учебной деятельности, предусмотренным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признаются академической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задолженностью.</w:t>
      </w:r>
    </w:p>
    <w:p w:rsidR="001A384A" w:rsidRDefault="007E5E97">
      <w:pPr>
        <w:pStyle w:val="Heading1"/>
        <w:numPr>
          <w:ilvl w:val="0"/>
          <w:numId w:val="9"/>
        </w:numPr>
        <w:tabs>
          <w:tab w:val="left" w:pos="3587"/>
        </w:tabs>
        <w:spacing w:line="325" w:lineRule="exact"/>
        <w:ind w:left="3586" w:hanging="241"/>
        <w:jc w:val="both"/>
        <w:rPr>
          <w:rFonts w:ascii="Calibri" w:hAnsi="Calibri"/>
          <w:sz w:val="24"/>
        </w:rPr>
      </w:pPr>
      <w:r>
        <w:rPr>
          <w:w w:val="85"/>
        </w:rPr>
        <w:t>Ликвидация</w:t>
      </w:r>
      <w:r>
        <w:rPr>
          <w:spacing w:val="138"/>
        </w:rPr>
        <w:t xml:space="preserve"> </w:t>
      </w:r>
      <w:r>
        <w:rPr>
          <w:w w:val="85"/>
        </w:rPr>
        <w:t>академической</w:t>
      </w:r>
      <w:r>
        <w:rPr>
          <w:spacing w:val="132"/>
        </w:rPr>
        <w:t xml:space="preserve"> </w:t>
      </w:r>
      <w:r>
        <w:rPr>
          <w:w w:val="85"/>
        </w:rPr>
        <w:t>задолженности</w:t>
      </w:r>
    </w:p>
    <w:p w:rsidR="001A384A" w:rsidRDefault="007E5E97">
      <w:pPr>
        <w:pStyle w:val="a4"/>
        <w:numPr>
          <w:ilvl w:val="1"/>
          <w:numId w:val="1"/>
        </w:numPr>
        <w:tabs>
          <w:tab w:val="left" w:pos="2121"/>
        </w:tabs>
        <w:spacing w:before="17" w:line="230" w:lineRule="auto"/>
        <w:ind w:right="630" w:firstLine="420"/>
        <w:jc w:val="both"/>
        <w:rPr>
          <w:sz w:val="28"/>
        </w:rPr>
      </w:pPr>
      <w:proofErr w:type="gramStart"/>
      <w:r>
        <w:rPr>
          <w:sz w:val="28"/>
        </w:rPr>
        <w:t>Обучающиеся и экстерны, имеющие академическую задолженность,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пройти промежуточную аттестацию по соответствующим 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курсу,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(модулю)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лицея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 задолженности.</w:t>
      </w:r>
      <w:proofErr w:type="gram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 период 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отпуске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отпуске по беременности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родам.</w:t>
      </w:r>
    </w:p>
    <w:p w:rsidR="001A384A" w:rsidRDefault="007E5E97">
      <w:pPr>
        <w:pStyle w:val="a4"/>
        <w:numPr>
          <w:ilvl w:val="1"/>
          <w:numId w:val="1"/>
        </w:numPr>
        <w:tabs>
          <w:tab w:val="left" w:pos="2171"/>
        </w:tabs>
        <w:spacing w:line="230" w:lineRule="auto"/>
        <w:ind w:right="635" w:firstLine="420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</w:t>
      </w:r>
      <w:r>
        <w:rPr>
          <w:sz w:val="28"/>
        </w:rPr>
        <w:t>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2"/>
          <w:sz w:val="28"/>
        </w:rPr>
        <w:t xml:space="preserve"> </w:t>
      </w:r>
      <w:r>
        <w:rPr>
          <w:sz w:val="28"/>
        </w:rPr>
        <w:t>сроки.</w:t>
      </w:r>
    </w:p>
    <w:p w:rsidR="001A384A" w:rsidRDefault="007E5E97">
      <w:pPr>
        <w:pStyle w:val="a4"/>
        <w:numPr>
          <w:ilvl w:val="1"/>
          <w:numId w:val="1"/>
        </w:numPr>
        <w:tabs>
          <w:tab w:val="left" w:pos="2121"/>
        </w:tabs>
        <w:spacing w:line="230" w:lineRule="auto"/>
        <w:ind w:right="637" w:firstLine="420"/>
        <w:jc w:val="both"/>
        <w:rPr>
          <w:sz w:val="28"/>
        </w:rPr>
      </w:pPr>
      <w:r>
        <w:rPr>
          <w:sz w:val="28"/>
        </w:rPr>
        <w:t>Для проведения промежуточной аттестации во второй раз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 лицея создается комиссия, которая формируется по предметному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 из не менее трех педагогических работников. Персональный состав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приказом.</w:t>
      </w:r>
    </w:p>
    <w:p w:rsidR="001A384A" w:rsidRDefault="007E5E97">
      <w:pPr>
        <w:pStyle w:val="a4"/>
        <w:numPr>
          <w:ilvl w:val="1"/>
          <w:numId w:val="1"/>
        </w:numPr>
        <w:tabs>
          <w:tab w:val="left" w:pos="2116"/>
        </w:tabs>
        <w:spacing w:line="230" w:lineRule="auto"/>
        <w:ind w:right="638" w:firstLine="420"/>
        <w:jc w:val="both"/>
        <w:rPr>
          <w:sz w:val="28"/>
        </w:rPr>
      </w:pPr>
      <w:r>
        <w:rPr>
          <w:sz w:val="28"/>
        </w:rPr>
        <w:t>Ликвидация академической задолженности осуществляется в тех же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была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организована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аттестация.</w:t>
      </w:r>
    </w:p>
    <w:p w:rsidR="001A384A" w:rsidRDefault="007E5E97">
      <w:pPr>
        <w:pStyle w:val="a4"/>
        <w:numPr>
          <w:ilvl w:val="1"/>
          <w:numId w:val="1"/>
        </w:numPr>
        <w:tabs>
          <w:tab w:val="left" w:pos="2381"/>
        </w:tabs>
        <w:spacing w:line="230" w:lineRule="auto"/>
        <w:ind w:right="631" w:firstLine="42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курсу,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(модулю)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УВР.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 академической задолженности экстернов хранятся в личном деле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экстерна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работами.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</w:t>
      </w:r>
      <w:r>
        <w:rPr>
          <w:sz w:val="28"/>
        </w:rPr>
        <w:t>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 Положением.</w:t>
      </w:r>
    </w:p>
    <w:p w:rsidR="001A384A" w:rsidRDefault="007E5E97">
      <w:pPr>
        <w:pStyle w:val="a4"/>
        <w:numPr>
          <w:ilvl w:val="1"/>
          <w:numId w:val="1"/>
        </w:numPr>
        <w:tabs>
          <w:tab w:val="left" w:pos="2296"/>
        </w:tabs>
        <w:spacing w:line="230" w:lineRule="auto"/>
        <w:ind w:right="623" w:firstLine="420"/>
        <w:jc w:val="both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академической задолженности с момента ее обра</w:t>
      </w:r>
      <w:r>
        <w:rPr>
          <w:sz w:val="28"/>
        </w:rPr>
        <w:t>зования, по усмотрению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психолого-медик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 комиссии либо на обучение по индивидуальному 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плану.</w:t>
      </w:r>
    </w:p>
    <w:p w:rsidR="001A384A" w:rsidRDefault="007E5E97">
      <w:pPr>
        <w:pStyle w:val="a4"/>
        <w:numPr>
          <w:ilvl w:val="1"/>
          <w:numId w:val="1"/>
        </w:numPr>
        <w:tabs>
          <w:tab w:val="left" w:pos="2381"/>
        </w:tabs>
        <w:spacing w:line="230" w:lineRule="auto"/>
        <w:ind w:right="631" w:firstLine="420"/>
        <w:jc w:val="both"/>
        <w:rPr>
          <w:sz w:val="28"/>
        </w:rPr>
      </w:pPr>
      <w:r>
        <w:rPr>
          <w:sz w:val="28"/>
        </w:rPr>
        <w:t>Экстерны,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лицее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локальными 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лицея.</w:t>
      </w:r>
    </w:p>
    <w:p w:rsidR="001A384A" w:rsidRDefault="001A384A">
      <w:pPr>
        <w:pStyle w:val="a3"/>
        <w:spacing w:before="9"/>
        <w:ind w:left="0" w:firstLine="0"/>
        <w:jc w:val="left"/>
        <w:rPr>
          <w:sz w:val="20"/>
        </w:rPr>
      </w:pPr>
      <w:r w:rsidRPr="001A384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pt;margin-top:14.05pt;width:549.4pt;height:33.65pt;z-index:-15727616;mso-wrap-distance-left:0;mso-wrap-distance-right:0;mso-position-horizontal-relative:page" filled="f" strokecolor="blue" strokeweight=".25pt">
            <v:textbox inset="0,0,0,0">
              <w:txbxContent>
                <w:p w:rsidR="001A384A" w:rsidRDefault="007E5E97">
                  <w:pPr>
                    <w:spacing w:before="59"/>
                    <w:ind w:left="80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МУНИЦИПАЛЬНОЕ</w:t>
                  </w:r>
                  <w:r>
                    <w:rPr>
                      <w:rFonts w:ascii="Tahoma" w:hAnsi="Tahoma"/>
                      <w:b/>
                      <w:color w:val="0000F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ОБЩЕОБРАЗОВАТЕЛЬНОЕ</w:t>
                  </w:r>
                  <w:r>
                    <w:rPr>
                      <w:rFonts w:ascii="Tahoma" w:hAnsi="Tahoma"/>
                      <w:b/>
                      <w:color w:val="0000F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УЧРЕЖДЕНИЕ</w:t>
                  </w:r>
                  <w:r>
                    <w:rPr>
                      <w:rFonts w:ascii="Tahoma" w:hAnsi="Tahoma"/>
                      <w:b/>
                      <w:color w:val="0000F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АРХАНГЕЛЬСКАЯ</w:t>
                  </w:r>
                  <w:r>
                    <w:rPr>
                      <w:rFonts w:ascii="Tahoma" w:hAnsi="Tahoma"/>
                      <w:b/>
                      <w:color w:val="0000F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СРЕДНЯЯ</w:t>
                  </w:r>
                  <w:r>
                    <w:rPr>
                      <w:rFonts w:ascii="Tahoma" w:hAnsi="Tahoma"/>
                      <w:b/>
                      <w:color w:val="0000FF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ШКОЛА</w:t>
                  </w:r>
                  <w:r>
                    <w:rPr>
                      <w:rFonts w:ascii="Tahoma" w:hAnsi="Tahoma"/>
                      <w:b/>
                      <w:color w:val="0000F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ИМЕНИ</w:t>
                  </w:r>
                  <w:r>
                    <w:rPr>
                      <w:rFonts w:ascii="Tahoma" w:hAnsi="Tahoma"/>
                      <w:b/>
                      <w:color w:val="0000FF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ПИСАТЕЛЯ</w:t>
                  </w:r>
                  <w:r>
                    <w:rPr>
                      <w:rFonts w:ascii="Tahoma" w:hAnsi="Tahoma"/>
                      <w:b/>
                      <w:color w:val="0000F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И.А.ГОНЧАРОВА,</w:t>
                  </w:r>
                  <w:r>
                    <w:rPr>
                      <w:rFonts w:ascii="Tahoma" w:hAnsi="Tahoma"/>
                      <w:b/>
                      <w:color w:val="0000FF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Беспалова</w:t>
                  </w:r>
                  <w:r>
                    <w:rPr>
                      <w:rFonts w:ascii="Tahoma" w:hAnsi="Tahoma"/>
                      <w:color w:val="0000F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Ольга</w:t>
                  </w:r>
                </w:p>
                <w:p w:rsidR="001A384A" w:rsidRDefault="007E5E97">
                  <w:pPr>
                    <w:ind w:left="80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color w:val="0000FF"/>
                      <w:sz w:val="14"/>
                    </w:rPr>
                    <w:t>Валерьевна,</w:t>
                  </w:r>
                  <w:r>
                    <w:rPr>
                      <w:rFonts w:ascii="Tahoma" w:hAnsi="Tahoma"/>
                      <w:color w:val="0000FF"/>
                      <w:spacing w:val="-5"/>
                      <w:sz w:val="14"/>
                    </w:rPr>
                    <w:t xml:space="preserve"> </w:t>
                  </w:r>
                  <w:proofErr w:type="gramStart"/>
                  <w:r>
                    <w:rPr>
                      <w:rFonts w:ascii="Tahoma" w:hAnsi="Tahoma"/>
                      <w:color w:val="0000FF"/>
                      <w:sz w:val="14"/>
                    </w:rPr>
                    <w:t>Исполняющий</w:t>
                  </w:r>
                  <w:proofErr w:type="gramEnd"/>
                  <w:r>
                    <w:rPr>
                      <w:rFonts w:ascii="Tahoma" w:hAnsi="Tahoma"/>
                      <w:color w:val="0000F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обязанности</w:t>
                  </w:r>
                  <w:r>
                    <w:rPr>
                      <w:rFonts w:ascii="Tahoma" w:hAnsi="Tahoma"/>
                      <w:color w:val="0000F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директора</w:t>
                  </w:r>
                </w:p>
                <w:p w:rsidR="001A384A" w:rsidRDefault="007E5E97">
                  <w:pPr>
                    <w:ind w:left="80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05.04.2023</w:t>
                  </w:r>
                  <w:r>
                    <w:rPr>
                      <w:rFonts w:ascii="Tahoma" w:hAnsi="Tahoma"/>
                      <w:b/>
                      <w:color w:val="0000FF"/>
                      <w:spacing w:val="2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14:17 (MSK), Сертификат 265941660538EB4EA6F7671199835982</w:t>
                  </w:r>
                </w:p>
              </w:txbxContent>
            </v:textbox>
            <w10:wrap type="topAndBottom" anchorx="page"/>
          </v:shape>
        </w:pict>
      </w:r>
    </w:p>
    <w:sectPr w:rsidR="001A384A" w:rsidSect="001A384A">
      <w:pgSz w:w="11910" w:h="16840"/>
      <w:pgMar w:top="520" w:right="2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1E3F"/>
    <w:multiLevelType w:val="multilevel"/>
    <w:tmpl w:val="4CF4A888"/>
    <w:lvl w:ilvl="0">
      <w:start w:val="1"/>
      <w:numFmt w:val="decimal"/>
      <w:lvlText w:val="%1"/>
      <w:lvlJc w:val="left"/>
      <w:pPr>
        <w:ind w:left="1165" w:hanging="10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5" w:hanging="10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6" w:hanging="10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9" w:hanging="10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2" w:hanging="10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5" w:hanging="10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8" w:hanging="10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1" w:hanging="10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4" w:hanging="1046"/>
      </w:pPr>
      <w:rPr>
        <w:rFonts w:hint="default"/>
        <w:lang w:val="ru-RU" w:eastAsia="en-US" w:bidi="ar-SA"/>
      </w:rPr>
    </w:lvl>
  </w:abstractNum>
  <w:abstractNum w:abstractNumId="1">
    <w:nsid w:val="2C27176A"/>
    <w:multiLevelType w:val="multilevel"/>
    <w:tmpl w:val="D4D45CE0"/>
    <w:lvl w:ilvl="0">
      <w:start w:val="3"/>
      <w:numFmt w:val="decimal"/>
      <w:lvlText w:val="%1"/>
      <w:lvlJc w:val="left"/>
      <w:pPr>
        <w:ind w:left="1165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5" w:hanging="495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66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5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1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4" w:hanging="495"/>
      </w:pPr>
      <w:rPr>
        <w:rFonts w:hint="default"/>
        <w:lang w:val="ru-RU" w:eastAsia="en-US" w:bidi="ar-SA"/>
      </w:rPr>
    </w:lvl>
  </w:abstractNum>
  <w:abstractNum w:abstractNumId="2">
    <w:nsid w:val="2DBC4B72"/>
    <w:multiLevelType w:val="multilevel"/>
    <w:tmpl w:val="7394946C"/>
    <w:lvl w:ilvl="0">
      <w:start w:val="5"/>
      <w:numFmt w:val="decimal"/>
      <w:lvlText w:val="%1"/>
      <w:lvlJc w:val="left"/>
      <w:pPr>
        <w:ind w:left="1165" w:hanging="5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5" w:hanging="5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6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9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2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5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8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1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4" w:hanging="590"/>
      </w:pPr>
      <w:rPr>
        <w:rFonts w:hint="default"/>
        <w:lang w:val="ru-RU" w:eastAsia="en-US" w:bidi="ar-SA"/>
      </w:rPr>
    </w:lvl>
  </w:abstractNum>
  <w:abstractNum w:abstractNumId="3">
    <w:nsid w:val="49E639C3"/>
    <w:multiLevelType w:val="multilevel"/>
    <w:tmpl w:val="9852F6AC"/>
    <w:lvl w:ilvl="0">
      <w:start w:val="2"/>
      <w:numFmt w:val="decimal"/>
      <w:lvlText w:val="%1"/>
      <w:lvlJc w:val="left"/>
      <w:pPr>
        <w:ind w:left="1165" w:hanging="5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5" w:hanging="58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66" w:hanging="5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9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2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5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8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1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4" w:hanging="580"/>
      </w:pPr>
      <w:rPr>
        <w:rFonts w:hint="default"/>
        <w:lang w:val="ru-RU" w:eastAsia="en-US" w:bidi="ar-SA"/>
      </w:rPr>
    </w:lvl>
  </w:abstractNum>
  <w:abstractNum w:abstractNumId="4">
    <w:nsid w:val="554B57DE"/>
    <w:multiLevelType w:val="multilevel"/>
    <w:tmpl w:val="CAAA7AD2"/>
    <w:lvl w:ilvl="0">
      <w:start w:val="1"/>
      <w:numFmt w:val="decimal"/>
      <w:lvlText w:val="%1."/>
      <w:lvlJc w:val="left"/>
      <w:pPr>
        <w:ind w:left="5107" w:hanging="285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5" w:hanging="6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76" w:hanging="6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53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30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06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83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60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6" w:hanging="650"/>
      </w:pPr>
      <w:rPr>
        <w:rFonts w:hint="default"/>
        <w:lang w:val="ru-RU" w:eastAsia="en-US" w:bidi="ar-SA"/>
      </w:rPr>
    </w:lvl>
  </w:abstractNum>
  <w:abstractNum w:abstractNumId="5">
    <w:nsid w:val="58BA2DBE"/>
    <w:multiLevelType w:val="multilevel"/>
    <w:tmpl w:val="303260E6"/>
    <w:lvl w:ilvl="0">
      <w:start w:val="7"/>
      <w:numFmt w:val="decimal"/>
      <w:lvlText w:val="%1"/>
      <w:lvlJc w:val="left"/>
      <w:pPr>
        <w:ind w:left="1165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5" w:hanging="5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6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9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2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5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8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1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4" w:hanging="535"/>
      </w:pPr>
      <w:rPr>
        <w:rFonts w:hint="default"/>
        <w:lang w:val="ru-RU" w:eastAsia="en-US" w:bidi="ar-SA"/>
      </w:rPr>
    </w:lvl>
  </w:abstractNum>
  <w:abstractNum w:abstractNumId="6">
    <w:nsid w:val="5E8D015D"/>
    <w:multiLevelType w:val="hybridMultilevel"/>
    <w:tmpl w:val="D6AE67DA"/>
    <w:lvl w:ilvl="0" w:tplc="8D6010E4">
      <w:numFmt w:val="bullet"/>
      <w:lvlText w:val="•"/>
      <w:lvlJc w:val="left"/>
      <w:pPr>
        <w:ind w:left="1326" w:hanging="585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634CC3AE">
      <w:numFmt w:val="bullet"/>
      <w:lvlText w:val="•"/>
      <w:lvlJc w:val="left"/>
      <w:pPr>
        <w:ind w:left="2307" w:hanging="585"/>
      </w:pPr>
      <w:rPr>
        <w:rFonts w:hint="default"/>
        <w:lang w:val="ru-RU" w:eastAsia="en-US" w:bidi="ar-SA"/>
      </w:rPr>
    </w:lvl>
    <w:lvl w:ilvl="2" w:tplc="A4980D7E">
      <w:numFmt w:val="bullet"/>
      <w:lvlText w:val="•"/>
      <w:lvlJc w:val="left"/>
      <w:pPr>
        <w:ind w:left="3294" w:hanging="585"/>
      </w:pPr>
      <w:rPr>
        <w:rFonts w:hint="default"/>
        <w:lang w:val="ru-RU" w:eastAsia="en-US" w:bidi="ar-SA"/>
      </w:rPr>
    </w:lvl>
    <w:lvl w:ilvl="3" w:tplc="0BB450A0">
      <w:numFmt w:val="bullet"/>
      <w:lvlText w:val="•"/>
      <w:lvlJc w:val="left"/>
      <w:pPr>
        <w:ind w:left="4281" w:hanging="585"/>
      </w:pPr>
      <w:rPr>
        <w:rFonts w:hint="default"/>
        <w:lang w:val="ru-RU" w:eastAsia="en-US" w:bidi="ar-SA"/>
      </w:rPr>
    </w:lvl>
    <w:lvl w:ilvl="4" w:tplc="5B182B4C">
      <w:numFmt w:val="bullet"/>
      <w:lvlText w:val="•"/>
      <w:lvlJc w:val="left"/>
      <w:pPr>
        <w:ind w:left="5268" w:hanging="585"/>
      </w:pPr>
      <w:rPr>
        <w:rFonts w:hint="default"/>
        <w:lang w:val="ru-RU" w:eastAsia="en-US" w:bidi="ar-SA"/>
      </w:rPr>
    </w:lvl>
    <w:lvl w:ilvl="5" w:tplc="45E86AEC">
      <w:numFmt w:val="bullet"/>
      <w:lvlText w:val="•"/>
      <w:lvlJc w:val="left"/>
      <w:pPr>
        <w:ind w:left="6255" w:hanging="585"/>
      </w:pPr>
      <w:rPr>
        <w:rFonts w:hint="default"/>
        <w:lang w:val="ru-RU" w:eastAsia="en-US" w:bidi="ar-SA"/>
      </w:rPr>
    </w:lvl>
    <w:lvl w:ilvl="6" w:tplc="63204976">
      <w:numFmt w:val="bullet"/>
      <w:lvlText w:val="•"/>
      <w:lvlJc w:val="left"/>
      <w:pPr>
        <w:ind w:left="7242" w:hanging="585"/>
      </w:pPr>
      <w:rPr>
        <w:rFonts w:hint="default"/>
        <w:lang w:val="ru-RU" w:eastAsia="en-US" w:bidi="ar-SA"/>
      </w:rPr>
    </w:lvl>
    <w:lvl w:ilvl="7" w:tplc="B8984AF6">
      <w:numFmt w:val="bullet"/>
      <w:lvlText w:val="•"/>
      <w:lvlJc w:val="left"/>
      <w:pPr>
        <w:ind w:left="8229" w:hanging="585"/>
      </w:pPr>
      <w:rPr>
        <w:rFonts w:hint="default"/>
        <w:lang w:val="ru-RU" w:eastAsia="en-US" w:bidi="ar-SA"/>
      </w:rPr>
    </w:lvl>
    <w:lvl w:ilvl="8" w:tplc="32CE9110">
      <w:numFmt w:val="bullet"/>
      <w:lvlText w:val="•"/>
      <w:lvlJc w:val="left"/>
      <w:pPr>
        <w:ind w:left="9216" w:hanging="585"/>
      </w:pPr>
      <w:rPr>
        <w:rFonts w:hint="default"/>
        <w:lang w:val="ru-RU" w:eastAsia="en-US" w:bidi="ar-SA"/>
      </w:rPr>
    </w:lvl>
  </w:abstractNum>
  <w:abstractNum w:abstractNumId="7">
    <w:nsid w:val="726E36F0"/>
    <w:multiLevelType w:val="multilevel"/>
    <w:tmpl w:val="B4AA634E"/>
    <w:lvl w:ilvl="0">
      <w:start w:val="6"/>
      <w:numFmt w:val="decimal"/>
      <w:lvlText w:val="%1"/>
      <w:lvlJc w:val="left"/>
      <w:pPr>
        <w:ind w:left="1165" w:hanging="6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5" w:hanging="6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6" w:hanging="6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9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2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5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8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1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4" w:hanging="635"/>
      </w:pPr>
      <w:rPr>
        <w:rFonts w:hint="default"/>
        <w:lang w:val="ru-RU" w:eastAsia="en-US" w:bidi="ar-SA"/>
      </w:rPr>
    </w:lvl>
  </w:abstractNum>
  <w:abstractNum w:abstractNumId="8">
    <w:nsid w:val="7BC20219"/>
    <w:multiLevelType w:val="hybridMultilevel"/>
    <w:tmpl w:val="5BECE25C"/>
    <w:lvl w:ilvl="0" w:tplc="8522062E">
      <w:numFmt w:val="bullet"/>
      <w:lvlText w:val="•"/>
      <w:lvlJc w:val="left"/>
      <w:pPr>
        <w:ind w:left="1165" w:hanging="74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612A0770">
      <w:numFmt w:val="bullet"/>
      <w:lvlText w:val="•"/>
      <w:lvlJc w:val="left"/>
      <w:pPr>
        <w:ind w:left="2163" w:hanging="746"/>
      </w:pPr>
      <w:rPr>
        <w:rFonts w:hint="default"/>
        <w:lang w:val="ru-RU" w:eastAsia="en-US" w:bidi="ar-SA"/>
      </w:rPr>
    </w:lvl>
    <w:lvl w:ilvl="2" w:tplc="BCEAFA16">
      <w:numFmt w:val="bullet"/>
      <w:lvlText w:val="•"/>
      <w:lvlJc w:val="left"/>
      <w:pPr>
        <w:ind w:left="3166" w:hanging="746"/>
      </w:pPr>
      <w:rPr>
        <w:rFonts w:hint="default"/>
        <w:lang w:val="ru-RU" w:eastAsia="en-US" w:bidi="ar-SA"/>
      </w:rPr>
    </w:lvl>
    <w:lvl w:ilvl="3" w:tplc="BE2E946C">
      <w:numFmt w:val="bullet"/>
      <w:lvlText w:val="•"/>
      <w:lvlJc w:val="left"/>
      <w:pPr>
        <w:ind w:left="4169" w:hanging="746"/>
      </w:pPr>
      <w:rPr>
        <w:rFonts w:hint="default"/>
        <w:lang w:val="ru-RU" w:eastAsia="en-US" w:bidi="ar-SA"/>
      </w:rPr>
    </w:lvl>
    <w:lvl w:ilvl="4" w:tplc="9A425C28">
      <w:numFmt w:val="bullet"/>
      <w:lvlText w:val="•"/>
      <w:lvlJc w:val="left"/>
      <w:pPr>
        <w:ind w:left="5172" w:hanging="746"/>
      </w:pPr>
      <w:rPr>
        <w:rFonts w:hint="default"/>
        <w:lang w:val="ru-RU" w:eastAsia="en-US" w:bidi="ar-SA"/>
      </w:rPr>
    </w:lvl>
    <w:lvl w:ilvl="5" w:tplc="F8DCA03E">
      <w:numFmt w:val="bullet"/>
      <w:lvlText w:val="•"/>
      <w:lvlJc w:val="left"/>
      <w:pPr>
        <w:ind w:left="6175" w:hanging="746"/>
      </w:pPr>
      <w:rPr>
        <w:rFonts w:hint="default"/>
        <w:lang w:val="ru-RU" w:eastAsia="en-US" w:bidi="ar-SA"/>
      </w:rPr>
    </w:lvl>
    <w:lvl w:ilvl="6" w:tplc="17022358">
      <w:numFmt w:val="bullet"/>
      <w:lvlText w:val="•"/>
      <w:lvlJc w:val="left"/>
      <w:pPr>
        <w:ind w:left="7178" w:hanging="746"/>
      </w:pPr>
      <w:rPr>
        <w:rFonts w:hint="default"/>
        <w:lang w:val="ru-RU" w:eastAsia="en-US" w:bidi="ar-SA"/>
      </w:rPr>
    </w:lvl>
    <w:lvl w:ilvl="7" w:tplc="33780B5E">
      <w:numFmt w:val="bullet"/>
      <w:lvlText w:val="•"/>
      <w:lvlJc w:val="left"/>
      <w:pPr>
        <w:ind w:left="8181" w:hanging="746"/>
      </w:pPr>
      <w:rPr>
        <w:rFonts w:hint="default"/>
        <w:lang w:val="ru-RU" w:eastAsia="en-US" w:bidi="ar-SA"/>
      </w:rPr>
    </w:lvl>
    <w:lvl w:ilvl="8" w:tplc="64244AE2">
      <w:numFmt w:val="bullet"/>
      <w:lvlText w:val="•"/>
      <w:lvlJc w:val="left"/>
      <w:pPr>
        <w:ind w:left="9184" w:hanging="74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A384A"/>
    <w:rsid w:val="001A384A"/>
    <w:rsid w:val="007E5E97"/>
    <w:rsid w:val="00D0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38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38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384A"/>
    <w:pPr>
      <w:ind w:left="1165" w:firstLine="42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A384A"/>
    <w:pPr>
      <w:ind w:left="751" w:hanging="246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A384A"/>
    <w:pPr>
      <w:ind w:left="1165" w:firstLine="420"/>
      <w:jc w:val="both"/>
    </w:pPr>
  </w:style>
  <w:style w:type="paragraph" w:customStyle="1" w:styleId="TableParagraph">
    <w:name w:val="Table Paragraph"/>
    <w:basedOn w:val="a"/>
    <w:uiPriority w:val="1"/>
    <w:qFormat/>
    <w:rsid w:val="001A38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3183</Words>
  <Characters>18144</Characters>
  <Application>Microsoft Office Word</Application>
  <DocSecurity>0</DocSecurity>
  <Lines>151</Lines>
  <Paragraphs>42</Paragraphs>
  <ScaleCrop>false</ScaleCrop>
  <Company/>
  <LinksUpToDate>false</LinksUpToDate>
  <CharactersWithSpaces>21285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2023-04-05T11:59:00Z</dcterms:created>
  <dcterms:modified xsi:type="dcterms:W3CDTF">2023-04-05T13:07:00Z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2023-04-05T00:00:00Z</vt:filetime>
  </property>
</Properties>
</file>